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ACEFD" w14:textId="36950779" w:rsidR="008F4F0E" w:rsidRPr="005C621F" w:rsidRDefault="008F4F0E" w:rsidP="008F4F0E">
      <w:pPr>
        <w:tabs>
          <w:tab w:val="center" w:pos="4536"/>
          <w:tab w:val="right" w:pos="9072"/>
        </w:tabs>
        <w:spacing w:after="120" w:line="260" w:lineRule="exact"/>
        <w:rPr>
          <w:rFonts w:ascii="Arial" w:eastAsia="Times New Roman" w:hAnsi="Arial" w:cs="Arial"/>
          <w:lang w:eastAsia="de-DE"/>
        </w:rPr>
      </w:pPr>
      <w:r w:rsidRPr="005C621F">
        <w:rPr>
          <w:rFonts w:ascii="Arial" w:eastAsia="Times New Roman" w:hAnsi="Arial" w:cs="Arial"/>
          <w:lang w:eastAsia="de-DE"/>
        </w:rPr>
        <w:t xml:space="preserve">Datum: </w:t>
      </w:r>
      <w:r w:rsidRPr="005C621F">
        <w:rPr>
          <w:rFonts w:ascii="Arial" w:eastAsia="Times New Roman" w:hAnsi="Arial" w:cs="Arial"/>
          <w:lang w:eastAsia="de-DE"/>
        </w:rPr>
        <w:fldChar w:fldCharType="begin"/>
      </w:r>
      <w:r w:rsidRPr="005C621F">
        <w:rPr>
          <w:rFonts w:ascii="Arial" w:eastAsia="Times New Roman" w:hAnsi="Arial" w:cs="Arial"/>
          <w:lang w:eastAsia="de-DE"/>
        </w:rPr>
        <w:instrText xml:space="preserve"> TIME \@ "dd.MM.yyyy" </w:instrText>
      </w:r>
      <w:r w:rsidRPr="005C621F">
        <w:rPr>
          <w:rFonts w:ascii="Arial" w:eastAsia="Times New Roman" w:hAnsi="Arial" w:cs="Arial"/>
          <w:lang w:eastAsia="de-DE"/>
        </w:rPr>
        <w:fldChar w:fldCharType="separate"/>
      </w:r>
      <w:r w:rsidR="000C5FC9">
        <w:rPr>
          <w:rFonts w:ascii="Arial" w:eastAsia="Times New Roman" w:hAnsi="Arial" w:cs="Arial"/>
          <w:noProof/>
          <w:lang w:eastAsia="de-DE"/>
        </w:rPr>
        <w:t>18.09.2023</w:t>
      </w:r>
      <w:r w:rsidRPr="005C621F">
        <w:rPr>
          <w:rFonts w:ascii="Arial" w:eastAsia="Times New Roman" w:hAnsi="Arial" w:cs="Arial"/>
          <w:lang w:eastAsia="de-DE"/>
        </w:rPr>
        <w:fldChar w:fldCharType="end"/>
      </w:r>
      <w:r w:rsidRPr="005C621F">
        <w:rPr>
          <w:rFonts w:ascii="Arial" w:eastAsia="Times New Roman" w:hAnsi="Arial" w:cs="Arial"/>
          <w:lang w:eastAsia="de-DE"/>
        </w:rPr>
        <w:t xml:space="preserve"> | Seite </w:t>
      </w:r>
      <w:r w:rsidRPr="005C621F">
        <w:rPr>
          <w:rFonts w:ascii="Arial" w:eastAsia="Times New Roman" w:hAnsi="Arial" w:cs="Arial"/>
          <w:lang w:eastAsia="de-DE"/>
        </w:rPr>
        <w:fldChar w:fldCharType="begin"/>
      </w:r>
      <w:r w:rsidRPr="005C621F">
        <w:rPr>
          <w:rFonts w:ascii="Arial" w:eastAsia="Times New Roman" w:hAnsi="Arial" w:cs="Arial"/>
          <w:lang w:eastAsia="de-DE"/>
        </w:rPr>
        <w:instrText xml:space="preserve"> PAGE </w:instrText>
      </w:r>
      <w:r w:rsidRPr="005C621F">
        <w:rPr>
          <w:rFonts w:ascii="Arial" w:eastAsia="Times New Roman" w:hAnsi="Arial" w:cs="Arial"/>
          <w:lang w:eastAsia="de-DE"/>
        </w:rPr>
        <w:fldChar w:fldCharType="separate"/>
      </w:r>
      <w:r w:rsidR="00F3111A">
        <w:rPr>
          <w:rFonts w:ascii="Arial" w:eastAsia="Times New Roman" w:hAnsi="Arial" w:cs="Arial"/>
          <w:noProof/>
          <w:lang w:eastAsia="de-DE"/>
        </w:rPr>
        <w:t>1</w:t>
      </w:r>
      <w:r w:rsidRPr="005C621F">
        <w:rPr>
          <w:rFonts w:ascii="Arial" w:eastAsia="Times New Roman" w:hAnsi="Arial" w:cs="Arial"/>
          <w:lang w:eastAsia="de-DE"/>
        </w:rPr>
        <w:fldChar w:fldCharType="end"/>
      </w:r>
      <w:r w:rsidRPr="005C621F">
        <w:rPr>
          <w:rFonts w:ascii="Arial" w:eastAsia="Times New Roman" w:hAnsi="Arial" w:cs="Arial"/>
          <w:lang w:eastAsia="de-DE"/>
        </w:rPr>
        <w:t xml:space="preserve"> von 2 </w:t>
      </w:r>
    </w:p>
    <w:p w14:paraId="134374AA" w14:textId="60F39CF3" w:rsidR="008F4F0E" w:rsidRPr="005C621F" w:rsidRDefault="008F4F0E" w:rsidP="008F4F0E">
      <w:pPr>
        <w:tabs>
          <w:tab w:val="center" w:pos="4536"/>
          <w:tab w:val="right" w:pos="9072"/>
        </w:tabs>
        <w:spacing w:after="120" w:line="260" w:lineRule="exact"/>
        <w:rPr>
          <w:rFonts w:ascii="Arial" w:eastAsia="Times New Roman" w:hAnsi="Arial" w:cs="Arial"/>
          <w:lang w:eastAsia="de-DE"/>
        </w:rPr>
      </w:pPr>
      <w:r w:rsidRPr="005C621F">
        <w:rPr>
          <w:rFonts w:ascii="Arial" w:eastAsia="Times New Roman" w:hAnsi="Arial" w:cs="Arial"/>
          <w:lang w:eastAsia="de-DE"/>
        </w:rPr>
        <w:t xml:space="preserve">Anzahl Zeichen inkl. Leerzeichen: </w:t>
      </w:r>
      <w:r w:rsidR="00F86084">
        <w:rPr>
          <w:rFonts w:ascii="Arial" w:eastAsia="Times New Roman" w:hAnsi="Arial" w:cs="Arial"/>
          <w:lang w:eastAsia="de-DE"/>
        </w:rPr>
        <w:t>2.</w:t>
      </w:r>
      <w:r w:rsidR="00577C34">
        <w:rPr>
          <w:rFonts w:ascii="Arial" w:eastAsia="Times New Roman" w:hAnsi="Arial" w:cs="Arial"/>
          <w:lang w:eastAsia="de-DE"/>
        </w:rPr>
        <w:t>726</w:t>
      </w:r>
    </w:p>
    <w:p w14:paraId="41078F32" w14:textId="5A0D4E86" w:rsidR="008F4F0E" w:rsidRPr="005C621F" w:rsidRDefault="008F4F0E" w:rsidP="008F4F0E">
      <w:pPr>
        <w:tabs>
          <w:tab w:val="center" w:pos="4536"/>
          <w:tab w:val="right" w:pos="9072"/>
        </w:tabs>
        <w:spacing w:after="120" w:line="260" w:lineRule="exact"/>
        <w:rPr>
          <w:rFonts w:ascii="Arial" w:eastAsia="Times New Roman" w:hAnsi="Arial" w:cs="Arial"/>
          <w:lang w:eastAsia="de-DE"/>
        </w:rPr>
      </w:pPr>
    </w:p>
    <w:p w14:paraId="02ACE19F" w14:textId="3EF14DEE" w:rsidR="001A3AD3" w:rsidRPr="005C621F" w:rsidRDefault="004B59B9" w:rsidP="00053132">
      <w:pPr>
        <w:spacing w:before="100" w:beforeAutospacing="1" w:after="120" w:line="240" w:lineRule="auto"/>
        <w:ind w:right="1508"/>
        <w:rPr>
          <w:rFonts w:ascii="Arial" w:hAnsi="Arial" w:cs="Arial"/>
          <w:b/>
          <w:bCs/>
          <w:lang w:eastAsia="de-DE"/>
        </w:rPr>
      </w:pPr>
      <w:r>
        <w:rPr>
          <w:rFonts w:ascii="Arial" w:hAnsi="Arial" w:cs="Arial"/>
          <w:b/>
          <w:bCs/>
          <w:sz w:val="28"/>
          <w:szCs w:val="28"/>
          <w:lang w:eastAsia="de-DE"/>
        </w:rPr>
        <w:t xml:space="preserve">Vertreter des Landes Hessen </w:t>
      </w:r>
      <w:r w:rsidR="00CE489D">
        <w:rPr>
          <w:rFonts w:ascii="Arial" w:hAnsi="Arial" w:cs="Arial"/>
          <w:b/>
          <w:bCs/>
          <w:sz w:val="28"/>
          <w:szCs w:val="28"/>
          <w:lang w:eastAsia="de-DE"/>
        </w:rPr>
        <w:t>besuchen</w:t>
      </w:r>
      <w:r w:rsidR="007F036E">
        <w:rPr>
          <w:rFonts w:ascii="Arial" w:hAnsi="Arial" w:cs="Arial"/>
          <w:b/>
          <w:bCs/>
          <w:sz w:val="28"/>
          <w:szCs w:val="28"/>
          <w:lang w:eastAsia="de-DE"/>
        </w:rPr>
        <w:br/>
      </w:r>
      <w:r w:rsidR="00CE489D">
        <w:rPr>
          <w:rFonts w:ascii="Arial" w:hAnsi="Arial" w:cs="Arial"/>
          <w:b/>
          <w:bCs/>
          <w:sz w:val="28"/>
          <w:szCs w:val="28"/>
          <w:lang w:eastAsia="de-DE"/>
        </w:rPr>
        <w:t>Klimainsel Kelste</w:t>
      </w:r>
      <w:r w:rsidR="00A81EC6">
        <w:rPr>
          <w:rFonts w:ascii="Arial" w:hAnsi="Arial" w:cs="Arial"/>
          <w:b/>
          <w:bCs/>
          <w:sz w:val="28"/>
          <w:szCs w:val="28"/>
          <w:lang w:eastAsia="de-DE"/>
        </w:rPr>
        <w:t>rb</w:t>
      </w:r>
      <w:r w:rsidR="00CE489D">
        <w:rPr>
          <w:rFonts w:ascii="Arial" w:hAnsi="Arial" w:cs="Arial"/>
          <w:b/>
          <w:bCs/>
          <w:sz w:val="28"/>
          <w:szCs w:val="28"/>
          <w:lang w:eastAsia="de-DE"/>
        </w:rPr>
        <w:t>ach</w:t>
      </w:r>
    </w:p>
    <w:p w14:paraId="2BC3D460" w14:textId="0C4C538F" w:rsidR="00574EAE" w:rsidRDefault="00613060" w:rsidP="00E4357B">
      <w:pPr>
        <w:spacing w:before="100" w:beforeAutospacing="1" w:after="120" w:line="240" w:lineRule="auto"/>
        <w:ind w:right="1508"/>
        <w:jc w:val="both"/>
        <w:rPr>
          <w:rFonts w:ascii="Arial" w:hAnsi="Arial" w:cs="Arial"/>
          <w:lang w:eastAsia="de-DE"/>
        </w:rPr>
      </w:pPr>
      <w:r>
        <w:rPr>
          <w:rFonts w:ascii="Arial" w:hAnsi="Arial" w:cs="Arial"/>
          <w:lang w:eastAsia="de-DE"/>
        </w:rPr>
        <w:t xml:space="preserve">Die Stadt Kelsterbach </w:t>
      </w:r>
      <w:r w:rsidR="003E6561">
        <w:rPr>
          <w:rFonts w:ascii="Arial" w:hAnsi="Arial" w:cs="Arial"/>
          <w:lang w:eastAsia="de-DE"/>
        </w:rPr>
        <w:t xml:space="preserve">investiert kontinuierlich </w:t>
      </w:r>
      <w:r w:rsidR="00CE489D">
        <w:rPr>
          <w:rFonts w:ascii="Arial" w:hAnsi="Arial" w:cs="Arial"/>
          <w:lang w:eastAsia="de-DE"/>
        </w:rPr>
        <w:t>in</w:t>
      </w:r>
      <w:r w:rsidR="00FF1EB9">
        <w:rPr>
          <w:rFonts w:ascii="Arial" w:hAnsi="Arial" w:cs="Arial"/>
          <w:lang w:eastAsia="de-DE"/>
        </w:rPr>
        <w:t xml:space="preserve"> Klimaanpassungsmaßnahmen </w:t>
      </w:r>
      <w:r w:rsidR="003E6561">
        <w:rPr>
          <w:rFonts w:ascii="Arial" w:hAnsi="Arial" w:cs="Arial"/>
          <w:lang w:eastAsia="de-DE"/>
        </w:rPr>
        <w:t>und demonstriert</w:t>
      </w:r>
      <w:r w:rsidR="00FF1EB9">
        <w:rPr>
          <w:rFonts w:ascii="Arial" w:hAnsi="Arial" w:cs="Arial"/>
          <w:lang w:eastAsia="de-DE"/>
        </w:rPr>
        <w:t>,</w:t>
      </w:r>
      <w:r>
        <w:rPr>
          <w:rFonts w:ascii="Arial" w:hAnsi="Arial" w:cs="Arial"/>
          <w:lang w:eastAsia="de-DE"/>
        </w:rPr>
        <w:t xml:space="preserve"> wie dank Fördermitteln von Bund und Land, eine klimafreundliche und klimaangepasste Stadtentwicklung ausgestaltet werden kann.</w:t>
      </w:r>
    </w:p>
    <w:p w14:paraId="3620FED9" w14:textId="379AC01F" w:rsidR="00613060" w:rsidRDefault="00613060" w:rsidP="00E4357B">
      <w:pPr>
        <w:spacing w:before="100" w:beforeAutospacing="1" w:after="120" w:line="240" w:lineRule="auto"/>
        <w:ind w:right="1508"/>
        <w:jc w:val="both"/>
        <w:rPr>
          <w:rFonts w:ascii="Arial" w:hAnsi="Arial" w:cs="Arial"/>
          <w:lang w:eastAsia="de-DE"/>
        </w:rPr>
      </w:pPr>
      <w:r>
        <w:rPr>
          <w:rFonts w:ascii="Arial" w:hAnsi="Arial" w:cs="Arial"/>
          <w:lang w:eastAsia="de-DE"/>
        </w:rPr>
        <w:t xml:space="preserve">Eine </w:t>
      </w:r>
      <w:r w:rsidR="00CE489D">
        <w:rPr>
          <w:rFonts w:ascii="Arial" w:hAnsi="Arial" w:cs="Arial"/>
          <w:lang w:eastAsia="de-DE"/>
        </w:rPr>
        <w:t>kleine Delegation aus Vertretern</w:t>
      </w:r>
      <w:r w:rsidR="00FF1EB9">
        <w:rPr>
          <w:rFonts w:ascii="Arial" w:hAnsi="Arial" w:cs="Arial"/>
          <w:lang w:eastAsia="de-DE"/>
        </w:rPr>
        <w:t xml:space="preserve"> </w:t>
      </w:r>
      <w:r>
        <w:rPr>
          <w:rFonts w:ascii="Arial" w:hAnsi="Arial" w:cs="Arial"/>
          <w:lang w:eastAsia="de-DE"/>
        </w:rPr>
        <w:t xml:space="preserve">des Landes Hessen wurde von der Stadt Kelsterbach und </w:t>
      </w:r>
      <w:proofErr w:type="spellStart"/>
      <w:r>
        <w:rPr>
          <w:rFonts w:ascii="Arial" w:hAnsi="Arial" w:cs="Arial"/>
          <w:lang w:eastAsia="de-DE"/>
        </w:rPr>
        <w:t>ProjektStadt</w:t>
      </w:r>
      <w:proofErr w:type="spellEnd"/>
      <w:r>
        <w:rPr>
          <w:rFonts w:ascii="Arial" w:hAnsi="Arial" w:cs="Arial"/>
          <w:lang w:eastAsia="de-DE"/>
        </w:rPr>
        <w:t xml:space="preserve"> | Integrierte Stadtentwicklung, die mit dem Fördergebietsmanagement beauftragt ist, vor Ort in Empfang genommen.</w:t>
      </w:r>
      <w:r w:rsidR="003E6561">
        <w:rPr>
          <w:rFonts w:ascii="Arial" w:hAnsi="Arial" w:cs="Arial"/>
          <w:lang w:eastAsia="de-DE"/>
        </w:rPr>
        <w:t xml:space="preserve"> Nach einer Begrüßung durch Bürgermeister Manfred Ockel präsentierten die Vertreterinnen der </w:t>
      </w:r>
      <w:proofErr w:type="spellStart"/>
      <w:r w:rsidR="003E6561">
        <w:rPr>
          <w:rFonts w:ascii="Arial" w:hAnsi="Arial" w:cs="Arial"/>
          <w:lang w:eastAsia="de-DE"/>
        </w:rPr>
        <w:t>ProjektStadt</w:t>
      </w:r>
      <w:proofErr w:type="spellEnd"/>
      <w:r w:rsidR="003E6561">
        <w:rPr>
          <w:rFonts w:ascii="Arial" w:hAnsi="Arial" w:cs="Arial"/>
          <w:lang w:eastAsia="de-DE"/>
        </w:rPr>
        <w:t xml:space="preserve"> </w:t>
      </w:r>
      <w:r w:rsidR="00BE30A6">
        <w:rPr>
          <w:rFonts w:ascii="Arial" w:hAnsi="Arial" w:cs="Arial"/>
          <w:lang w:eastAsia="de-DE"/>
        </w:rPr>
        <w:t>die umgesetzten Maßnahmen vor Ort.</w:t>
      </w:r>
      <w:r w:rsidR="007475C4">
        <w:rPr>
          <w:rFonts w:ascii="Arial" w:hAnsi="Arial" w:cs="Arial"/>
          <w:lang w:eastAsia="de-DE"/>
        </w:rPr>
        <w:t xml:space="preserve"> In dem Projekt „Klimainsel Kelsterbach“ steht insbesondere die Herstellung eines klima</w:t>
      </w:r>
      <w:r w:rsidR="00CE489D">
        <w:rPr>
          <w:rFonts w:ascii="Arial" w:hAnsi="Arial" w:cs="Arial"/>
          <w:lang w:eastAsia="de-DE"/>
        </w:rPr>
        <w:t>angepassten</w:t>
      </w:r>
      <w:r w:rsidR="007475C4">
        <w:rPr>
          <w:rFonts w:ascii="Arial" w:hAnsi="Arial" w:cs="Arial"/>
          <w:lang w:eastAsia="de-DE"/>
        </w:rPr>
        <w:t xml:space="preserve"> und lebendigen Quartiers im Vordergrund.</w:t>
      </w:r>
    </w:p>
    <w:p w14:paraId="4A807FB1" w14:textId="5B1A8E18" w:rsidR="005A1FF8" w:rsidRDefault="00F8603E" w:rsidP="00E4357B">
      <w:pPr>
        <w:spacing w:before="100" w:beforeAutospacing="1" w:after="120" w:line="240" w:lineRule="auto"/>
        <w:ind w:right="1508"/>
        <w:jc w:val="both"/>
        <w:rPr>
          <w:rFonts w:ascii="Arial" w:hAnsi="Arial" w:cs="Arial"/>
          <w:lang w:eastAsia="de-DE"/>
        </w:rPr>
      </w:pPr>
      <w:r>
        <w:rPr>
          <w:rFonts w:ascii="Arial" w:hAnsi="Arial" w:cs="Arial"/>
          <w:lang w:eastAsia="de-DE"/>
        </w:rPr>
        <w:t>Neben planerischen Grundlagen wie eine Stadtklimatische Untersuchung und einem digitalen Leitungsplan</w:t>
      </w:r>
      <w:r w:rsidR="00FA5A6A">
        <w:rPr>
          <w:rFonts w:ascii="Arial" w:hAnsi="Arial" w:cs="Arial"/>
          <w:lang w:eastAsia="de-DE"/>
        </w:rPr>
        <w:t xml:space="preserve"> </w:t>
      </w:r>
      <w:r>
        <w:rPr>
          <w:rFonts w:ascii="Arial" w:hAnsi="Arial" w:cs="Arial"/>
          <w:lang w:eastAsia="de-DE"/>
        </w:rPr>
        <w:t xml:space="preserve">werden in dem Städtebauförderprogramm die Neugestaltung von insgesamt vier Spielplätzen, </w:t>
      </w:r>
      <w:r w:rsidR="007A4F6F">
        <w:rPr>
          <w:rFonts w:ascii="Arial" w:hAnsi="Arial" w:cs="Arial"/>
          <w:lang w:eastAsia="de-DE"/>
        </w:rPr>
        <w:t xml:space="preserve">die Pflanzung von 1.000 klimatoleranten Bäumen sowie </w:t>
      </w:r>
      <w:r>
        <w:rPr>
          <w:rFonts w:ascii="Arial" w:hAnsi="Arial" w:cs="Arial"/>
          <w:lang w:eastAsia="de-DE"/>
        </w:rPr>
        <w:t>die Begrünung der Kolpingstraße umgesetzt.</w:t>
      </w:r>
      <w:r w:rsidR="005A1FF8">
        <w:rPr>
          <w:rFonts w:ascii="Arial" w:hAnsi="Arial" w:cs="Arial"/>
          <w:lang w:eastAsia="de-DE"/>
        </w:rPr>
        <w:t xml:space="preserve"> Zudem läuft seit 2021 ein Anreizprogramm, hierbei bezuschusst die Stadt Kelsterbach Fassaden- und Dachbegrünung, Baumpflanzungen sowie Flächenentsiegelungen auf Privatgrundstücken.</w:t>
      </w:r>
      <w:r w:rsidR="007E6F32">
        <w:rPr>
          <w:rFonts w:ascii="Arial" w:hAnsi="Arial" w:cs="Arial"/>
          <w:lang w:eastAsia="de-DE"/>
        </w:rPr>
        <w:t xml:space="preserve"> Aber auch kleinteilige Projekte wie die Aufstellung eines </w:t>
      </w:r>
      <w:proofErr w:type="spellStart"/>
      <w:r w:rsidR="007E6F32">
        <w:rPr>
          <w:rFonts w:ascii="Arial" w:hAnsi="Arial" w:cs="Arial"/>
          <w:lang w:eastAsia="de-DE"/>
        </w:rPr>
        <w:t>Bienenfutterautomats</w:t>
      </w:r>
      <w:proofErr w:type="spellEnd"/>
      <w:r w:rsidR="00B26933">
        <w:rPr>
          <w:rFonts w:ascii="Arial" w:hAnsi="Arial" w:cs="Arial"/>
          <w:lang w:eastAsia="de-DE"/>
        </w:rPr>
        <w:t xml:space="preserve"> mit Samenmischungen für Blumen</w:t>
      </w:r>
      <w:r w:rsidR="007E6F32">
        <w:rPr>
          <w:rFonts w:ascii="Arial" w:hAnsi="Arial" w:cs="Arial"/>
          <w:lang w:eastAsia="de-DE"/>
        </w:rPr>
        <w:t xml:space="preserve"> </w:t>
      </w:r>
      <w:r w:rsidR="00B26933">
        <w:rPr>
          <w:rFonts w:ascii="Arial" w:hAnsi="Arial" w:cs="Arial"/>
          <w:lang w:eastAsia="de-DE"/>
        </w:rPr>
        <w:t>macht</w:t>
      </w:r>
      <w:r w:rsidR="007E6F32">
        <w:rPr>
          <w:rFonts w:ascii="Arial" w:hAnsi="Arial" w:cs="Arial"/>
          <w:lang w:eastAsia="de-DE"/>
        </w:rPr>
        <w:t xml:space="preserve"> die Bevölkerung vor Ort </w:t>
      </w:r>
      <w:r w:rsidR="00B26933">
        <w:rPr>
          <w:rFonts w:ascii="Arial" w:hAnsi="Arial" w:cs="Arial"/>
          <w:lang w:eastAsia="de-DE"/>
        </w:rPr>
        <w:t xml:space="preserve">auf das Thema Nachhaltigkeit </w:t>
      </w:r>
      <w:r w:rsidR="00FD1D71">
        <w:rPr>
          <w:rFonts w:ascii="Arial" w:hAnsi="Arial" w:cs="Arial"/>
          <w:lang w:eastAsia="de-DE"/>
        </w:rPr>
        <w:t xml:space="preserve">und die Verbesserung des Lebensraums für Insekten </w:t>
      </w:r>
      <w:r w:rsidR="00B26933">
        <w:rPr>
          <w:rFonts w:ascii="Arial" w:hAnsi="Arial" w:cs="Arial"/>
          <w:lang w:eastAsia="de-DE"/>
        </w:rPr>
        <w:t>aufmerksam.</w:t>
      </w:r>
    </w:p>
    <w:p w14:paraId="1BAC5AEB" w14:textId="77777777" w:rsidR="007F036E" w:rsidRDefault="007F036E" w:rsidP="007F036E">
      <w:pPr>
        <w:keepNext/>
        <w:spacing w:before="100" w:beforeAutospacing="1" w:after="120" w:line="240" w:lineRule="auto"/>
        <w:ind w:right="1508"/>
        <w:jc w:val="both"/>
      </w:pPr>
      <w:r>
        <w:rPr>
          <w:rFonts w:ascii="Arial" w:hAnsi="Arial" w:cs="Arial"/>
          <w:noProof/>
          <w:lang w:eastAsia="de-DE"/>
        </w:rPr>
        <w:lastRenderedPageBreak/>
        <w:drawing>
          <wp:inline distT="0" distB="0" distL="0" distR="0" wp14:anchorId="064CD008" wp14:editId="698B8763">
            <wp:extent cx="3876981" cy="3399605"/>
            <wp:effectExtent l="0" t="8890" r="63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471"/>
                    <a:stretch/>
                  </pic:blipFill>
                  <pic:spPr bwMode="auto">
                    <a:xfrm rot="5400000">
                      <a:off x="0" y="0"/>
                      <a:ext cx="3881604" cy="3403659"/>
                    </a:xfrm>
                    <a:prstGeom prst="rect">
                      <a:avLst/>
                    </a:prstGeom>
                    <a:noFill/>
                    <a:ln>
                      <a:noFill/>
                    </a:ln>
                    <a:extLst>
                      <a:ext uri="{53640926-AAD7-44D8-BBD7-CCE9431645EC}">
                        <a14:shadowObscured xmlns:a14="http://schemas.microsoft.com/office/drawing/2010/main"/>
                      </a:ext>
                    </a:extLst>
                  </pic:spPr>
                </pic:pic>
              </a:graphicData>
            </a:graphic>
          </wp:inline>
        </w:drawing>
      </w:r>
    </w:p>
    <w:p w14:paraId="19C8D807" w14:textId="74148D6C" w:rsidR="008F1B27" w:rsidRDefault="007F036E" w:rsidP="007F036E">
      <w:pPr>
        <w:pStyle w:val="Beschriftung"/>
        <w:jc w:val="both"/>
        <w:rPr>
          <w:rFonts w:ascii="Arial" w:hAnsi="Arial" w:cs="Arial"/>
          <w:lang w:eastAsia="de-DE"/>
        </w:rPr>
      </w:pPr>
      <w:r>
        <w:t xml:space="preserve">Abbildung </w:t>
      </w:r>
      <w:r w:rsidR="000C5FC9">
        <w:fldChar w:fldCharType="begin"/>
      </w:r>
      <w:r w:rsidR="000C5FC9">
        <w:instrText xml:space="preserve"> SEQ Abbildung \* ARABIC </w:instrText>
      </w:r>
      <w:r w:rsidR="000C5FC9">
        <w:fldChar w:fldCharType="separate"/>
      </w:r>
      <w:r>
        <w:rPr>
          <w:noProof/>
        </w:rPr>
        <w:t>1</w:t>
      </w:r>
      <w:r w:rsidR="000C5FC9">
        <w:rPr>
          <w:noProof/>
        </w:rPr>
        <w:fldChar w:fldCharType="end"/>
      </w:r>
      <w:r>
        <w:t xml:space="preserve">: Am Stadtteilzentrum "Mandelhain" wurde Kelsterbachs erster Bienenfutterautomat aufgestellt (Bild: </w:t>
      </w:r>
      <w:proofErr w:type="spellStart"/>
      <w:r>
        <w:t>ProjektStadt</w:t>
      </w:r>
      <w:proofErr w:type="spellEnd"/>
      <w:r>
        <w:t>)</w:t>
      </w:r>
    </w:p>
    <w:p w14:paraId="10B6CC6B" w14:textId="231C3C1F" w:rsidR="00F8603E" w:rsidRDefault="006D0FE9" w:rsidP="00E4357B">
      <w:pPr>
        <w:spacing w:before="100" w:beforeAutospacing="1" w:after="120" w:line="240" w:lineRule="auto"/>
        <w:ind w:right="1508"/>
        <w:jc w:val="both"/>
        <w:rPr>
          <w:rFonts w:ascii="Arial" w:hAnsi="Arial" w:cs="Arial"/>
          <w:lang w:eastAsia="de-DE"/>
        </w:rPr>
      </w:pPr>
      <w:r>
        <w:rPr>
          <w:rFonts w:ascii="Arial" w:hAnsi="Arial" w:cs="Arial"/>
          <w:lang w:eastAsia="de-DE"/>
        </w:rPr>
        <w:t xml:space="preserve">Zentrale Projekte in den nächsten Jahren werden </w:t>
      </w:r>
      <w:r w:rsidR="00FF1EB9">
        <w:rPr>
          <w:rFonts w:ascii="Arial" w:hAnsi="Arial" w:cs="Arial"/>
          <w:lang w:eastAsia="de-DE"/>
        </w:rPr>
        <w:t xml:space="preserve">die </w:t>
      </w:r>
      <w:r>
        <w:rPr>
          <w:rFonts w:ascii="Arial" w:hAnsi="Arial" w:cs="Arial"/>
          <w:lang w:eastAsia="de-DE"/>
        </w:rPr>
        <w:t xml:space="preserve">Umgestaltung des Südparks sowie die Nachnutzung der ehemaligen </w:t>
      </w:r>
      <w:r w:rsidR="00337586">
        <w:rPr>
          <w:rFonts w:ascii="Arial" w:hAnsi="Arial" w:cs="Arial"/>
          <w:lang w:eastAsia="de-DE"/>
        </w:rPr>
        <w:t>RWE-</w:t>
      </w:r>
      <w:r>
        <w:rPr>
          <w:rFonts w:ascii="Arial" w:hAnsi="Arial" w:cs="Arial"/>
          <w:lang w:eastAsia="de-DE"/>
        </w:rPr>
        <w:t>Bahntrasse sein. Beide Areale sollen zu attraktiven und nachhaltig angepassten Grünstrukturen umgestaltet werden</w:t>
      </w:r>
      <w:r w:rsidR="00585607">
        <w:rPr>
          <w:rFonts w:ascii="Arial" w:hAnsi="Arial" w:cs="Arial"/>
          <w:lang w:eastAsia="de-DE"/>
        </w:rPr>
        <w:t>.</w:t>
      </w:r>
      <w:r w:rsidR="007475C4">
        <w:rPr>
          <w:rFonts w:ascii="Arial" w:hAnsi="Arial" w:cs="Arial"/>
          <w:lang w:eastAsia="de-DE"/>
        </w:rPr>
        <w:t xml:space="preserve"> „Die Maßnahmen spiegeln die Themenvielfalt des Städtebauförderprogramms und verdeutlichen, wie die Stadt Kelsterbach die großen Herausforderungen der Gegenwart nachhaltig angeht“, so Marion Schmitz-Stadtfeld, </w:t>
      </w:r>
      <w:r w:rsidR="00FF1EB9">
        <w:rPr>
          <w:rFonts w:ascii="Arial" w:hAnsi="Arial" w:cs="Arial"/>
          <w:lang w:eastAsia="de-DE"/>
        </w:rPr>
        <w:t xml:space="preserve">Leiterin </w:t>
      </w:r>
      <w:r w:rsidR="007475C4">
        <w:rPr>
          <w:rFonts w:ascii="Arial" w:hAnsi="Arial" w:cs="Arial"/>
          <w:lang w:eastAsia="de-DE"/>
        </w:rPr>
        <w:t>Integrierte Stadtentwicklung.</w:t>
      </w:r>
    </w:p>
    <w:p w14:paraId="0D3B4569" w14:textId="35E27FF2" w:rsidR="008F1B27" w:rsidRDefault="008F1B27" w:rsidP="00E4357B">
      <w:pPr>
        <w:spacing w:before="100" w:beforeAutospacing="1" w:after="120" w:line="240" w:lineRule="auto"/>
        <w:ind w:right="1508"/>
        <w:jc w:val="both"/>
        <w:rPr>
          <w:rFonts w:ascii="Arial" w:hAnsi="Arial" w:cs="Arial"/>
          <w:lang w:eastAsia="de-DE"/>
        </w:rPr>
      </w:pPr>
    </w:p>
    <w:p w14:paraId="4D534699" w14:textId="0EC833B3" w:rsidR="008F1B27" w:rsidRDefault="008F1B27" w:rsidP="00E4357B">
      <w:pPr>
        <w:spacing w:before="100" w:beforeAutospacing="1" w:after="120" w:line="240" w:lineRule="auto"/>
        <w:ind w:right="1508"/>
        <w:jc w:val="both"/>
        <w:rPr>
          <w:rFonts w:ascii="Arial" w:hAnsi="Arial" w:cs="Arial"/>
          <w:lang w:eastAsia="de-DE"/>
        </w:rPr>
      </w:pPr>
    </w:p>
    <w:p w14:paraId="4FB7B72F" w14:textId="77777777" w:rsidR="008F1B27" w:rsidRDefault="008F1B27" w:rsidP="008F1B27">
      <w:pPr>
        <w:keepNext/>
        <w:spacing w:before="100" w:beforeAutospacing="1" w:after="120" w:line="240" w:lineRule="auto"/>
        <w:ind w:right="1508"/>
        <w:jc w:val="both"/>
      </w:pPr>
      <w:r>
        <w:rPr>
          <w:rFonts w:ascii="Arial" w:hAnsi="Arial" w:cs="Arial"/>
          <w:noProof/>
          <w:lang w:eastAsia="de-DE"/>
        </w:rPr>
        <w:lastRenderedPageBreak/>
        <w:drawing>
          <wp:inline distT="0" distB="0" distL="0" distR="0" wp14:anchorId="2A530662" wp14:editId="3D5E4653">
            <wp:extent cx="4745406" cy="3558924"/>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0961" cy="3608088"/>
                    </a:xfrm>
                    <a:prstGeom prst="rect">
                      <a:avLst/>
                    </a:prstGeom>
                    <a:noFill/>
                    <a:ln>
                      <a:noFill/>
                    </a:ln>
                  </pic:spPr>
                </pic:pic>
              </a:graphicData>
            </a:graphic>
          </wp:inline>
        </w:drawing>
      </w:r>
    </w:p>
    <w:p w14:paraId="317424E2" w14:textId="614421B5" w:rsidR="008F1B27" w:rsidRPr="008F1B27" w:rsidRDefault="008F1B27" w:rsidP="008F1B27">
      <w:pPr>
        <w:pStyle w:val="Beschriftung"/>
        <w:jc w:val="both"/>
      </w:pPr>
      <w:r>
        <w:t xml:space="preserve">Abbildung </w:t>
      </w:r>
      <w:r w:rsidR="000C5FC9">
        <w:fldChar w:fldCharType="begin"/>
      </w:r>
      <w:r w:rsidR="000C5FC9">
        <w:instrText xml:space="preserve"> SEQ Abbildung \* ARABIC </w:instrText>
      </w:r>
      <w:r w:rsidR="000C5FC9">
        <w:fldChar w:fldCharType="separate"/>
      </w:r>
      <w:r w:rsidR="007F036E">
        <w:rPr>
          <w:noProof/>
        </w:rPr>
        <w:t>2</w:t>
      </w:r>
      <w:r w:rsidR="000C5FC9">
        <w:rPr>
          <w:noProof/>
        </w:rPr>
        <w:fldChar w:fldCharType="end"/>
      </w:r>
      <w:r>
        <w:t>: Machten sich ein Bild vor Ort: Heiko Körner (2. v. li.) und Benedikt Sauer (</w:t>
      </w:r>
      <w:r w:rsidR="006F3225">
        <w:t>3</w:t>
      </w:r>
      <w:r>
        <w:t>. v.</w:t>
      </w:r>
      <w:r w:rsidR="009908B9">
        <w:t>li.</w:t>
      </w:r>
      <w:r>
        <w:t>) mit Bettina Weise (Stadt Kelsterbach) und Malaika Rahm (</w:t>
      </w:r>
      <w:proofErr w:type="spellStart"/>
      <w:r>
        <w:t>ProjektStadt</w:t>
      </w:r>
      <w:proofErr w:type="spellEnd"/>
      <w:r>
        <w:t>)</w:t>
      </w:r>
    </w:p>
    <w:p w14:paraId="0D587778" w14:textId="60FE9F7D" w:rsidR="00A31D63" w:rsidRDefault="00A31D63" w:rsidP="00E4357B">
      <w:pPr>
        <w:spacing w:before="100" w:beforeAutospacing="1" w:after="120" w:line="240" w:lineRule="auto"/>
        <w:ind w:right="1508"/>
        <w:jc w:val="both"/>
        <w:rPr>
          <w:rFonts w:ascii="Arial" w:hAnsi="Arial" w:cs="Arial"/>
          <w:lang w:eastAsia="de-DE"/>
        </w:rPr>
      </w:pPr>
      <w:r>
        <w:rPr>
          <w:rFonts w:ascii="Arial" w:hAnsi="Arial" w:cs="Arial"/>
          <w:lang w:eastAsia="de-DE"/>
        </w:rPr>
        <w:t>„</w:t>
      </w:r>
      <w:r w:rsidR="00C3560D">
        <w:rPr>
          <w:rFonts w:ascii="Arial" w:hAnsi="Arial" w:cs="Arial"/>
          <w:lang w:eastAsia="de-DE"/>
        </w:rPr>
        <w:t>Die erfolgreiche Planung und Realisierung der Klimaanpassungsprojekte ist dank d</w:t>
      </w:r>
      <w:r w:rsidR="00D3097D" w:rsidRPr="00D3097D">
        <w:rPr>
          <w:rFonts w:ascii="Arial" w:hAnsi="Arial" w:cs="Arial"/>
          <w:lang w:eastAsia="de-DE"/>
        </w:rPr>
        <w:t xml:space="preserve">em gemeinschaftlichen Engagement </w:t>
      </w:r>
      <w:r w:rsidR="00C3560D">
        <w:rPr>
          <w:rFonts w:ascii="Arial" w:hAnsi="Arial" w:cs="Arial"/>
          <w:lang w:eastAsia="de-DE"/>
        </w:rPr>
        <w:t xml:space="preserve">zwischen der Stadt Kelsterbach und dem Fördergebietsmanagement möglich. Durch die Aufnahme in das Städtebauförderprogramm wird </w:t>
      </w:r>
      <w:r w:rsidR="00D3097D" w:rsidRPr="00D3097D">
        <w:rPr>
          <w:rFonts w:ascii="Arial" w:hAnsi="Arial" w:cs="Arial"/>
          <w:lang w:eastAsia="de-DE"/>
        </w:rPr>
        <w:t xml:space="preserve">der Themenbereich Klima in der </w:t>
      </w:r>
      <w:r w:rsidR="00D3097D">
        <w:rPr>
          <w:rFonts w:ascii="Arial" w:hAnsi="Arial" w:cs="Arial"/>
          <w:lang w:eastAsia="de-DE"/>
        </w:rPr>
        <w:t>Stadtentwicklung Kelsterbachs</w:t>
      </w:r>
      <w:r w:rsidR="00D3097D" w:rsidRPr="00D3097D">
        <w:rPr>
          <w:rFonts w:ascii="Arial" w:hAnsi="Arial" w:cs="Arial"/>
          <w:lang w:eastAsia="de-DE"/>
        </w:rPr>
        <w:t xml:space="preserve"> </w:t>
      </w:r>
      <w:r w:rsidR="00196A01">
        <w:rPr>
          <w:rFonts w:ascii="Arial" w:hAnsi="Arial" w:cs="Arial"/>
          <w:lang w:eastAsia="de-DE"/>
        </w:rPr>
        <w:t>seit vielen Jahren</w:t>
      </w:r>
      <w:r w:rsidR="00D3097D" w:rsidRPr="00D3097D">
        <w:rPr>
          <w:rFonts w:ascii="Arial" w:hAnsi="Arial" w:cs="Arial"/>
          <w:lang w:eastAsia="de-DE"/>
        </w:rPr>
        <w:t xml:space="preserve"> berücksichtigt und </w:t>
      </w:r>
      <w:r w:rsidR="008C4013">
        <w:rPr>
          <w:rFonts w:ascii="Arial" w:hAnsi="Arial" w:cs="Arial"/>
          <w:lang w:eastAsia="de-DE"/>
        </w:rPr>
        <w:t xml:space="preserve">so </w:t>
      </w:r>
      <w:r w:rsidR="00D3097D" w:rsidRPr="00D3097D">
        <w:rPr>
          <w:rFonts w:ascii="Arial" w:hAnsi="Arial" w:cs="Arial"/>
          <w:lang w:eastAsia="de-DE"/>
        </w:rPr>
        <w:t>die Wichtigkeit klimatischer Anpassungen erkannt</w:t>
      </w:r>
      <w:r w:rsidRPr="00A31D63">
        <w:rPr>
          <w:rFonts w:ascii="Arial" w:hAnsi="Arial" w:cs="Arial"/>
          <w:lang w:eastAsia="de-DE"/>
        </w:rPr>
        <w:t xml:space="preserve">“, erklärt </w:t>
      </w:r>
      <w:r>
        <w:rPr>
          <w:rFonts w:ascii="Arial" w:hAnsi="Arial" w:cs="Arial"/>
          <w:lang w:eastAsia="de-DE"/>
        </w:rPr>
        <w:t>Katharina Müller</w:t>
      </w:r>
      <w:r w:rsidRPr="00A31D63">
        <w:rPr>
          <w:rFonts w:ascii="Arial" w:hAnsi="Arial" w:cs="Arial"/>
          <w:lang w:eastAsia="de-DE"/>
        </w:rPr>
        <w:t xml:space="preserve">, </w:t>
      </w:r>
      <w:r>
        <w:rPr>
          <w:rFonts w:ascii="Arial" w:hAnsi="Arial" w:cs="Arial"/>
          <w:lang w:eastAsia="de-DE"/>
        </w:rPr>
        <w:t xml:space="preserve">Projektleiterin </w:t>
      </w:r>
      <w:proofErr w:type="spellStart"/>
      <w:r>
        <w:rPr>
          <w:rFonts w:ascii="Arial" w:hAnsi="Arial" w:cs="Arial"/>
          <w:lang w:eastAsia="de-DE"/>
        </w:rPr>
        <w:t>ProjektStadt</w:t>
      </w:r>
      <w:proofErr w:type="spellEnd"/>
      <w:r>
        <w:rPr>
          <w:rFonts w:ascii="Arial" w:hAnsi="Arial" w:cs="Arial"/>
          <w:lang w:eastAsia="de-DE"/>
        </w:rPr>
        <w:t xml:space="preserve"> | Integrierte Stadtentwicklung</w:t>
      </w:r>
      <w:r w:rsidRPr="00A31D63">
        <w:rPr>
          <w:rFonts w:ascii="Arial" w:hAnsi="Arial" w:cs="Arial"/>
          <w:lang w:eastAsia="de-DE"/>
        </w:rPr>
        <w:t>.</w:t>
      </w:r>
    </w:p>
    <w:p w14:paraId="7E52D84E" w14:textId="77777777" w:rsidR="00F3111A" w:rsidRPr="00A80D85" w:rsidRDefault="00F3111A" w:rsidP="00A80D85">
      <w:pPr>
        <w:pBdr>
          <w:bottom w:val="single" w:sz="6" w:space="1" w:color="auto"/>
        </w:pBdr>
        <w:spacing w:before="100" w:beforeAutospacing="1" w:after="120" w:line="240" w:lineRule="auto"/>
        <w:ind w:right="1508"/>
        <w:jc w:val="both"/>
        <w:rPr>
          <w:rFonts w:ascii="Arial" w:hAnsi="Arial" w:cs="Arial"/>
          <w:lang w:eastAsia="de-DE"/>
        </w:rPr>
      </w:pPr>
    </w:p>
    <w:p w14:paraId="758600F1" w14:textId="77777777" w:rsidR="00F3111A" w:rsidRDefault="00F3111A" w:rsidP="005D4090">
      <w:pPr>
        <w:spacing w:after="120"/>
        <w:ind w:right="1508"/>
        <w:rPr>
          <w:rFonts w:ascii="Arial" w:hAnsi="Arial" w:cs="Arial"/>
        </w:rPr>
      </w:pPr>
    </w:p>
    <w:p w14:paraId="7F98FFA9" w14:textId="77777777" w:rsidR="00F3111A" w:rsidRDefault="00F3111A" w:rsidP="00F3111A">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2B950369" w14:textId="77777777" w:rsidR="00F3111A" w:rsidRPr="002B4DE4" w:rsidRDefault="00F3111A" w:rsidP="00F3111A">
      <w:pPr>
        <w:ind w:right="426"/>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w:t>
      </w:r>
      <w:r>
        <w:rPr>
          <w:rFonts w:ascii="Arial" w:hAnsi="Arial" w:cs="Arial"/>
        </w:rPr>
        <w:lastRenderedPageBreak/>
        <w:t xml:space="preserve">Mit rund 59.000 Mietwohnungen in 130 Städten und Gemeinden in Hessen gehört sie zu den zehn führenden deutschen Wohnungsunternehmen. Unter der NHW-Marke </w:t>
      </w:r>
      <w:proofErr w:type="spellStart"/>
      <w:r w:rsidRPr="000D5B7B">
        <w:rPr>
          <w:rFonts w:ascii="Arial" w:hAnsi="Arial" w:cs="Arial"/>
        </w:rPr>
        <w:t>ProjektStadt</w:t>
      </w:r>
      <w:proofErr w:type="spellEnd"/>
      <w:r w:rsidRPr="000D5B7B">
        <w:rPr>
          <w:rFonts w:ascii="Arial" w:hAnsi="Arial" w:cs="Arial"/>
        </w:rPr>
        <w:t xml:space="preserve"> | Integrierte Stadtentwicklung</w:t>
      </w:r>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8" w:history="1">
        <w:r>
          <w:rPr>
            <w:rStyle w:val="Hyperlink"/>
            <w:rFonts w:ascii="Arial" w:hAnsi="Arial" w:cs="Arial"/>
          </w:rPr>
          <w:t>www.naheimst.de/</w:t>
        </w:r>
      </w:hyperlink>
    </w:p>
    <w:p w14:paraId="3604D0D8" w14:textId="77777777" w:rsidR="00F3111A" w:rsidRPr="005C621F" w:rsidRDefault="00F3111A" w:rsidP="005D4090">
      <w:pPr>
        <w:spacing w:after="120"/>
        <w:ind w:right="1508"/>
        <w:rPr>
          <w:rFonts w:ascii="Arial" w:hAnsi="Arial" w:cs="Arial"/>
        </w:rPr>
      </w:pPr>
    </w:p>
    <w:sectPr w:rsidR="00F3111A" w:rsidRPr="005C621F" w:rsidSect="00140E38">
      <w:headerReference w:type="even" r:id="rId9"/>
      <w:headerReference w:type="default" r:id="rId10"/>
      <w:footerReference w:type="even"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E240" w14:textId="77777777" w:rsidR="006C680E" w:rsidRDefault="006C680E" w:rsidP="008F4F0E">
      <w:pPr>
        <w:spacing w:after="0" w:line="240" w:lineRule="auto"/>
      </w:pPr>
      <w:r>
        <w:separator/>
      </w:r>
    </w:p>
  </w:endnote>
  <w:endnote w:type="continuationSeparator" w:id="0">
    <w:p w14:paraId="110D82C6" w14:textId="77777777" w:rsidR="006C680E" w:rsidRDefault="006C680E" w:rsidP="008F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457341"/>
      <w:docPartObj>
        <w:docPartGallery w:val="Page Numbers (Bottom of Page)"/>
        <w:docPartUnique/>
      </w:docPartObj>
    </w:sdtPr>
    <w:sdtEndPr/>
    <w:sdtContent>
      <w:p w14:paraId="543256A1" w14:textId="666520A1" w:rsidR="00A005BF" w:rsidRDefault="00A005BF">
        <w:pPr>
          <w:pStyle w:val="Fuzeile"/>
          <w:jc w:val="right"/>
        </w:pPr>
        <w:r>
          <w:fldChar w:fldCharType="begin"/>
        </w:r>
        <w:r>
          <w:instrText>PAGE   \* MERGEFORMAT</w:instrText>
        </w:r>
        <w:r>
          <w:fldChar w:fldCharType="separate"/>
        </w:r>
        <w:r>
          <w:t>2</w:t>
        </w:r>
        <w:r>
          <w:fldChar w:fldCharType="end"/>
        </w:r>
      </w:p>
    </w:sdtContent>
  </w:sdt>
  <w:p w14:paraId="145E6D28" w14:textId="77777777" w:rsidR="00F3111A" w:rsidRPr="0008711C" w:rsidRDefault="00F3111A" w:rsidP="00F3111A">
    <w:pPr>
      <w:tabs>
        <w:tab w:val="center" w:pos="4536"/>
        <w:tab w:val="right" w:pos="9070"/>
      </w:tabs>
      <w:spacing w:after="120" w:line="240" w:lineRule="auto"/>
      <w:rPr>
        <w:rFonts w:ascii="Arial" w:eastAsia="Times New Roman" w:hAnsi="Arial" w:cs="Arial"/>
        <w:b/>
        <w:bCs/>
        <w:color w:val="000000"/>
        <w:sz w:val="16"/>
        <w:szCs w:val="16"/>
        <w:lang w:eastAsia="de-DE"/>
      </w:rPr>
    </w:pPr>
    <w:r w:rsidRPr="0008711C">
      <w:rPr>
        <w:rFonts w:ascii="Arial" w:eastAsia="Times New Roman" w:hAnsi="Arial" w:cs="Arial"/>
        <w:b/>
        <w:bCs/>
        <w:color w:val="000000"/>
        <w:sz w:val="16"/>
        <w:szCs w:val="16"/>
        <w:lang w:eastAsia="de-DE"/>
      </w:rPr>
      <w:t>Pressekontakt:</w:t>
    </w:r>
  </w:p>
  <w:p w14:paraId="738BADB4" w14:textId="77777777" w:rsidR="005D336E" w:rsidRPr="0008711C" w:rsidRDefault="005D336E" w:rsidP="005D336E">
    <w:pPr>
      <w:tabs>
        <w:tab w:val="center" w:pos="4536"/>
        <w:tab w:val="right" w:pos="9070"/>
      </w:tabs>
      <w:spacing w:after="120" w:line="240" w:lineRule="auto"/>
      <w:rPr>
        <w:rFonts w:ascii="Arial" w:eastAsia="Times New Roman" w:hAnsi="Arial" w:cs="Arial"/>
        <w:bCs/>
        <w:color w:val="0000FF"/>
        <w:sz w:val="16"/>
        <w:szCs w:val="16"/>
        <w:u w:val="single"/>
        <w:lang w:eastAsia="de-DE"/>
      </w:rPr>
    </w:pPr>
    <w:r w:rsidRPr="0008711C">
      <w:rPr>
        <w:rFonts w:ascii="Arial" w:eastAsia="Times New Roman" w:hAnsi="Arial" w:cs="Arial"/>
        <w:bCs/>
        <w:color w:val="000000"/>
        <w:sz w:val="16"/>
        <w:szCs w:val="16"/>
        <w:lang w:eastAsia="de-DE"/>
      </w:rPr>
      <w:t xml:space="preserve">Stadt Kelsterbach | </w:t>
    </w:r>
    <w:r>
      <w:rPr>
        <w:rFonts w:ascii="Arial" w:eastAsia="Times New Roman" w:hAnsi="Arial" w:cs="Arial"/>
        <w:bCs/>
        <w:color w:val="000000"/>
        <w:sz w:val="16"/>
        <w:szCs w:val="16"/>
        <w:lang w:eastAsia="de-DE"/>
      </w:rPr>
      <w:t>Robin Schmalz</w:t>
    </w:r>
    <w:r w:rsidRPr="0008711C">
      <w:rPr>
        <w:rFonts w:ascii="Arial" w:eastAsia="Times New Roman" w:hAnsi="Arial" w:cs="Arial"/>
        <w:bCs/>
        <w:color w:val="000000"/>
        <w:sz w:val="16"/>
        <w:szCs w:val="16"/>
        <w:lang w:eastAsia="de-DE"/>
      </w:rPr>
      <w:t xml:space="preserve"> | Leitung Stabsstelle Marketing &amp; Public Relations | T: 06107 773 </w:t>
    </w:r>
    <w:r>
      <w:rPr>
        <w:rFonts w:ascii="Arial" w:eastAsia="Times New Roman" w:hAnsi="Arial" w:cs="Arial"/>
        <w:bCs/>
        <w:color w:val="000000"/>
        <w:sz w:val="16"/>
        <w:szCs w:val="16"/>
        <w:lang w:eastAsia="de-DE"/>
      </w:rPr>
      <w:t>355</w:t>
    </w:r>
    <w:r w:rsidRPr="0008711C">
      <w:rPr>
        <w:rFonts w:ascii="Arial" w:eastAsia="Times New Roman" w:hAnsi="Arial" w:cs="Arial"/>
        <w:bCs/>
        <w:color w:val="000000"/>
        <w:sz w:val="16"/>
        <w:szCs w:val="16"/>
        <w:lang w:eastAsia="de-DE"/>
      </w:rPr>
      <w:t xml:space="preserve"> | Mail: </w:t>
    </w:r>
    <w:r w:rsidRPr="0008711C">
      <w:rPr>
        <w:rFonts w:ascii="Arial" w:eastAsia="Times New Roman" w:hAnsi="Arial" w:cs="Arial"/>
        <w:color w:val="000000"/>
        <w:sz w:val="16"/>
        <w:szCs w:val="16"/>
        <w:lang w:eastAsia="de-DE"/>
      </w:rPr>
      <w:fldChar w:fldCharType="begin"/>
    </w:r>
    <w:r>
      <w:rPr>
        <w:rFonts w:ascii="Arial" w:eastAsia="Times New Roman" w:hAnsi="Arial" w:cs="Arial"/>
        <w:color w:val="000000"/>
        <w:sz w:val="16"/>
        <w:szCs w:val="16"/>
        <w:lang w:eastAsia="de-DE"/>
      </w:rPr>
      <w:instrText>HYPERLINK "\\\\sdcamg01\\Abteilung\\3340\\3340\\Kelsterbach\\WNE\\4_Management\\5_ÖA_Beteiligung\\PM\\j.schaab@kelsterbach.de"</w:instrText>
    </w:r>
    <w:r w:rsidRPr="0008711C">
      <w:rPr>
        <w:rFonts w:ascii="Arial" w:eastAsia="Times New Roman" w:hAnsi="Arial" w:cs="Arial"/>
        <w:color w:val="000000"/>
        <w:sz w:val="16"/>
        <w:szCs w:val="16"/>
        <w:lang w:eastAsia="de-DE"/>
      </w:rPr>
    </w:r>
    <w:r w:rsidRPr="0008711C">
      <w:rPr>
        <w:rFonts w:ascii="Arial" w:eastAsia="Times New Roman" w:hAnsi="Arial" w:cs="Arial"/>
        <w:color w:val="000000"/>
        <w:sz w:val="16"/>
        <w:szCs w:val="16"/>
        <w:lang w:eastAsia="de-DE"/>
      </w:rPr>
      <w:fldChar w:fldCharType="separate"/>
    </w:r>
    <w:r w:rsidRPr="009B244F">
      <w:rPr>
        <w:rFonts w:ascii="Arial" w:eastAsia="Times New Roman" w:hAnsi="Arial" w:cs="Arial"/>
        <w:color w:val="0000FF"/>
        <w:sz w:val="16"/>
        <w:szCs w:val="16"/>
        <w:u w:val="single"/>
        <w:lang w:eastAsia="de-DE"/>
      </w:rPr>
      <w:t>r.schmalz@kelsterbach.de</w:t>
    </w:r>
  </w:p>
  <w:p w14:paraId="5093CCD3" w14:textId="77777777" w:rsidR="005D336E" w:rsidRPr="0008711C" w:rsidRDefault="005D336E" w:rsidP="005D336E">
    <w:pPr>
      <w:tabs>
        <w:tab w:val="center" w:pos="4536"/>
        <w:tab w:val="right" w:pos="9070"/>
      </w:tabs>
      <w:spacing w:after="120" w:line="240" w:lineRule="auto"/>
      <w:rPr>
        <w:rFonts w:ascii="Arial" w:eastAsia="Times New Roman" w:hAnsi="Arial" w:cs="Arial"/>
        <w:bCs/>
        <w:sz w:val="16"/>
        <w:szCs w:val="16"/>
        <w:lang w:eastAsia="de-DE"/>
      </w:rPr>
    </w:pPr>
    <w:r w:rsidRPr="0008711C">
      <w:rPr>
        <w:rFonts w:ascii="Arial" w:eastAsia="Times New Roman" w:hAnsi="Arial" w:cs="Arial"/>
        <w:color w:val="000000"/>
        <w:sz w:val="16"/>
        <w:szCs w:val="16"/>
        <w:lang w:eastAsia="de-DE"/>
      </w:rPr>
      <w:fldChar w:fldCharType="end"/>
    </w:r>
  </w:p>
  <w:p w14:paraId="51258CFF" w14:textId="77777777" w:rsidR="005D336E" w:rsidRPr="0008711C" w:rsidRDefault="005D336E" w:rsidP="005D336E">
    <w:pPr>
      <w:tabs>
        <w:tab w:val="center" w:pos="4536"/>
        <w:tab w:val="right" w:pos="9070"/>
      </w:tabs>
      <w:spacing w:after="120" w:line="240" w:lineRule="auto"/>
      <w:rPr>
        <w:rFonts w:ascii="Arial" w:eastAsia="Times New Roman" w:hAnsi="Arial" w:cs="Arial"/>
        <w:bCs/>
        <w:sz w:val="16"/>
        <w:szCs w:val="16"/>
        <w:lang w:eastAsia="de-DE"/>
      </w:rPr>
    </w:pPr>
    <w:proofErr w:type="spellStart"/>
    <w:r w:rsidRPr="0008711C">
      <w:rPr>
        <w:rFonts w:ascii="Arial" w:eastAsia="Times New Roman" w:hAnsi="Arial" w:cs="Arial"/>
        <w:bCs/>
        <w:sz w:val="16"/>
        <w:szCs w:val="16"/>
        <w:lang w:eastAsia="de-DE"/>
      </w:rPr>
      <w:t>ProjektStadt</w:t>
    </w:r>
    <w:proofErr w:type="spellEnd"/>
    <w:r w:rsidRPr="0008711C">
      <w:rPr>
        <w:rFonts w:ascii="Arial" w:eastAsia="Times New Roman" w:hAnsi="Arial" w:cs="Arial"/>
        <w:bCs/>
        <w:sz w:val="16"/>
        <w:szCs w:val="16"/>
        <w:lang w:eastAsia="de-DE"/>
      </w:rPr>
      <w:t xml:space="preserve"> | </w:t>
    </w:r>
    <w:r w:rsidRPr="0008711C">
      <w:rPr>
        <w:rFonts w:ascii="Arial" w:eastAsia="Times New Roman" w:hAnsi="Arial" w:cs="Arial"/>
        <w:bCs/>
        <w:color w:val="000000"/>
        <w:sz w:val="16"/>
        <w:szCs w:val="16"/>
        <w:lang w:eastAsia="de-DE"/>
      </w:rPr>
      <w:t xml:space="preserve">Integrierte Stadtentwicklung | </w:t>
    </w:r>
    <w:proofErr w:type="spellStart"/>
    <w:r w:rsidRPr="0008711C">
      <w:rPr>
        <w:rFonts w:ascii="Arial" w:eastAsia="Times New Roman" w:hAnsi="Arial" w:cs="Arial"/>
        <w:bCs/>
        <w:color w:val="000000"/>
        <w:sz w:val="16"/>
        <w:szCs w:val="16"/>
        <w:lang w:eastAsia="de-DE"/>
      </w:rPr>
      <w:t>Schaumainkai</w:t>
    </w:r>
    <w:proofErr w:type="spellEnd"/>
    <w:r w:rsidRPr="0008711C">
      <w:rPr>
        <w:rFonts w:ascii="Arial" w:eastAsia="Times New Roman" w:hAnsi="Arial" w:cs="Arial"/>
        <w:bCs/>
        <w:color w:val="000000"/>
        <w:sz w:val="16"/>
        <w:szCs w:val="16"/>
        <w:lang w:eastAsia="de-DE"/>
      </w:rPr>
      <w:t xml:space="preserve"> 47 | 60596 Frankfurt am Main</w:t>
    </w:r>
    <w:r w:rsidRPr="0008711C">
      <w:rPr>
        <w:rFonts w:ascii="Arial" w:eastAsia="Times New Roman" w:hAnsi="Arial" w:cs="Arial"/>
        <w:bCs/>
        <w:color w:val="000000"/>
        <w:sz w:val="16"/>
        <w:szCs w:val="16"/>
        <w:lang w:eastAsia="de-DE"/>
      </w:rPr>
      <w:br/>
    </w:r>
    <w:r w:rsidRPr="0008711C">
      <w:rPr>
        <w:rFonts w:ascii="Arial" w:eastAsia="Times New Roman" w:hAnsi="Arial" w:cs="Arial"/>
        <w:bCs/>
        <w:sz w:val="16"/>
        <w:szCs w:val="16"/>
        <w:lang w:eastAsia="de-DE"/>
      </w:rPr>
      <w:t xml:space="preserve">Katharina Müller | Projektleiterin Fördergebietsmanagement Klimainsel Kelsterbach </w:t>
    </w:r>
    <w:r w:rsidRPr="0008711C">
      <w:rPr>
        <w:rFonts w:ascii="Arial" w:eastAsia="Times New Roman" w:hAnsi="Arial" w:cs="Arial"/>
        <w:bCs/>
        <w:color w:val="000000"/>
        <w:sz w:val="16"/>
        <w:szCs w:val="16"/>
        <w:lang w:eastAsia="de-DE"/>
      </w:rPr>
      <w:t xml:space="preserve">| </w:t>
    </w:r>
    <w:r w:rsidRPr="0008711C">
      <w:rPr>
        <w:rFonts w:ascii="Arial" w:eastAsia="Times New Roman" w:hAnsi="Arial" w:cs="Arial"/>
        <w:bCs/>
        <w:sz w:val="16"/>
        <w:szCs w:val="16"/>
        <w:lang w:eastAsia="de-DE"/>
      </w:rPr>
      <w:t xml:space="preserve">T: 069 678 674-1293 | </w:t>
    </w:r>
    <w:hyperlink r:id="rId1" w:history="1">
      <w:r w:rsidRPr="0008711C">
        <w:rPr>
          <w:rFonts w:ascii="Arial" w:eastAsia="Times New Roman" w:hAnsi="Arial" w:cs="Arial"/>
          <w:bCs/>
          <w:color w:val="0000FF"/>
          <w:sz w:val="16"/>
          <w:szCs w:val="16"/>
          <w:u w:val="single"/>
          <w:lang w:eastAsia="de-DE"/>
        </w:rPr>
        <w:t>katharina.mueller@nh-projektstadt.de</w:t>
      </w:r>
    </w:hyperlink>
  </w:p>
  <w:p w14:paraId="18330CF8" w14:textId="77777777" w:rsidR="00A005BF" w:rsidRDefault="00A005BF" w:rsidP="00F311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E627" w14:textId="77777777" w:rsidR="0008711C" w:rsidRPr="0008711C" w:rsidRDefault="0008711C" w:rsidP="0008711C">
    <w:pPr>
      <w:tabs>
        <w:tab w:val="center" w:pos="4536"/>
        <w:tab w:val="right" w:pos="9070"/>
      </w:tabs>
      <w:spacing w:after="120" w:line="240" w:lineRule="auto"/>
      <w:rPr>
        <w:rFonts w:ascii="Arial" w:eastAsia="Times New Roman" w:hAnsi="Arial" w:cs="Arial"/>
        <w:b/>
        <w:bCs/>
        <w:color w:val="000000"/>
        <w:sz w:val="16"/>
        <w:szCs w:val="16"/>
        <w:lang w:eastAsia="de-DE"/>
      </w:rPr>
    </w:pPr>
    <w:r w:rsidRPr="0008711C">
      <w:rPr>
        <w:rFonts w:ascii="Arial" w:eastAsia="Times New Roman" w:hAnsi="Arial" w:cs="Arial"/>
        <w:b/>
        <w:bCs/>
        <w:color w:val="000000"/>
        <w:sz w:val="16"/>
        <w:szCs w:val="16"/>
        <w:lang w:eastAsia="de-DE"/>
      </w:rPr>
      <w:t>Pressekontakt:</w:t>
    </w:r>
  </w:p>
  <w:p w14:paraId="650F282E" w14:textId="4801119A" w:rsidR="0008711C" w:rsidRPr="0008711C" w:rsidRDefault="0008711C" w:rsidP="0008711C">
    <w:pPr>
      <w:tabs>
        <w:tab w:val="center" w:pos="4536"/>
        <w:tab w:val="right" w:pos="9070"/>
      </w:tabs>
      <w:spacing w:after="120" w:line="240" w:lineRule="auto"/>
      <w:rPr>
        <w:rFonts w:ascii="Arial" w:eastAsia="Times New Roman" w:hAnsi="Arial" w:cs="Arial"/>
        <w:bCs/>
        <w:color w:val="0000FF"/>
        <w:sz w:val="16"/>
        <w:szCs w:val="16"/>
        <w:u w:val="single"/>
        <w:lang w:eastAsia="de-DE"/>
      </w:rPr>
    </w:pPr>
    <w:r w:rsidRPr="0008711C">
      <w:rPr>
        <w:rFonts w:ascii="Arial" w:eastAsia="Times New Roman" w:hAnsi="Arial" w:cs="Arial"/>
        <w:bCs/>
        <w:color w:val="000000"/>
        <w:sz w:val="16"/>
        <w:szCs w:val="16"/>
        <w:lang w:eastAsia="de-DE"/>
      </w:rPr>
      <w:t xml:space="preserve">Stadt Kelsterbach | </w:t>
    </w:r>
    <w:r w:rsidR="006969B1">
      <w:rPr>
        <w:rFonts w:ascii="Arial" w:eastAsia="Times New Roman" w:hAnsi="Arial" w:cs="Arial"/>
        <w:bCs/>
        <w:color w:val="000000"/>
        <w:sz w:val="16"/>
        <w:szCs w:val="16"/>
        <w:lang w:eastAsia="de-DE"/>
      </w:rPr>
      <w:t>Robin Schmalz</w:t>
    </w:r>
    <w:r w:rsidRPr="0008711C">
      <w:rPr>
        <w:rFonts w:ascii="Arial" w:eastAsia="Times New Roman" w:hAnsi="Arial" w:cs="Arial"/>
        <w:bCs/>
        <w:color w:val="000000"/>
        <w:sz w:val="16"/>
        <w:szCs w:val="16"/>
        <w:lang w:eastAsia="de-DE"/>
      </w:rPr>
      <w:t xml:space="preserve"> | Leitung Stabsstelle Marketing &amp; Public Relations | T: 06107 773 </w:t>
    </w:r>
    <w:r w:rsidR="009B244F">
      <w:rPr>
        <w:rFonts w:ascii="Arial" w:eastAsia="Times New Roman" w:hAnsi="Arial" w:cs="Arial"/>
        <w:bCs/>
        <w:color w:val="000000"/>
        <w:sz w:val="16"/>
        <w:szCs w:val="16"/>
        <w:lang w:eastAsia="de-DE"/>
      </w:rPr>
      <w:t>355</w:t>
    </w:r>
    <w:r w:rsidRPr="0008711C">
      <w:rPr>
        <w:rFonts w:ascii="Arial" w:eastAsia="Times New Roman" w:hAnsi="Arial" w:cs="Arial"/>
        <w:bCs/>
        <w:color w:val="000000"/>
        <w:sz w:val="16"/>
        <w:szCs w:val="16"/>
        <w:lang w:eastAsia="de-DE"/>
      </w:rPr>
      <w:t xml:space="preserve"> | Mail: </w:t>
    </w:r>
    <w:r w:rsidRPr="0008711C">
      <w:rPr>
        <w:rFonts w:ascii="Arial" w:eastAsia="Times New Roman" w:hAnsi="Arial" w:cs="Arial"/>
        <w:color w:val="000000"/>
        <w:sz w:val="16"/>
        <w:szCs w:val="16"/>
        <w:lang w:eastAsia="de-DE"/>
      </w:rPr>
      <w:fldChar w:fldCharType="begin"/>
    </w:r>
    <w:r w:rsidR="004E3830">
      <w:rPr>
        <w:rFonts w:ascii="Arial" w:eastAsia="Times New Roman" w:hAnsi="Arial" w:cs="Arial"/>
        <w:color w:val="000000"/>
        <w:sz w:val="16"/>
        <w:szCs w:val="16"/>
        <w:lang w:eastAsia="de-DE"/>
      </w:rPr>
      <w:instrText>HYPERLINK "\\\\sdcamg01\\Abteilung\\3340\\3340\\Kelsterbach\\WNE\\4_Management\\5_ÖA_Beteiligung\\PM\\j.schaab@kelsterbach.de"</w:instrText>
    </w:r>
    <w:r w:rsidRPr="0008711C">
      <w:rPr>
        <w:rFonts w:ascii="Arial" w:eastAsia="Times New Roman" w:hAnsi="Arial" w:cs="Arial"/>
        <w:color w:val="000000"/>
        <w:sz w:val="16"/>
        <w:szCs w:val="16"/>
        <w:lang w:eastAsia="de-DE"/>
      </w:rPr>
    </w:r>
    <w:r w:rsidRPr="0008711C">
      <w:rPr>
        <w:rFonts w:ascii="Arial" w:eastAsia="Times New Roman" w:hAnsi="Arial" w:cs="Arial"/>
        <w:color w:val="000000"/>
        <w:sz w:val="16"/>
        <w:szCs w:val="16"/>
        <w:lang w:eastAsia="de-DE"/>
      </w:rPr>
      <w:fldChar w:fldCharType="separate"/>
    </w:r>
    <w:r w:rsidR="009B244F" w:rsidRPr="009B244F">
      <w:rPr>
        <w:rFonts w:ascii="Arial" w:eastAsia="Times New Roman" w:hAnsi="Arial" w:cs="Arial"/>
        <w:color w:val="0000FF"/>
        <w:sz w:val="16"/>
        <w:szCs w:val="16"/>
        <w:u w:val="single"/>
        <w:lang w:eastAsia="de-DE"/>
      </w:rPr>
      <w:t>r.schmalz@kelsterbach.de</w:t>
    </w:r>
  </w:p>
  <w:p w14:paraId="11854787" w14:textId="77777777" w:rsidR="0008711C" w:rsidRPr="0008711C" w:rsidRDefault="0008711C" w:rsidP="0008711C">
    <w:pPr>
      <w:tabs>
        <w:tab w:val="center" w:pos="4536"/>
        <w:tab w:val="right" w:pos="9070"/>
      </w:tabs>
      <w:spacing w:after="120" w:line="240" w:lineRule="auto"/>
      <w:rPr>
        <w:rFonts w:ascii="Arial" w:eastAsia="Times New Roman" w:hAnsi="Arial" w:cs="Arial"/>
        <w:bCs/>
        <w:sz w:val="16"/>
        <w:szCs w:val="16"/>
        <w:lang w:eastAsia="de-DE"/>
      </w:rPr>
    </w:pPr>
    <w:r w:rsidRPr="0008711C">
      <w:rPr>
        <w:rFonts w:ascii="Arial" w:eastAsia="Times New Roman" w:hAnsi="Arial" w:cs="Arial"/>
        <w:color w:val="000000"/>
        <w:sz w:val="16"/>
        <w:szCs w:val="16"/>
        <w:lang w:eastAsia="de-DE"/>
      </w:rPr>
      <w:fldChar w:fldCharType="end"/>
    </w:r>
  </w:p>
  <w:p w14:paraId="4115BF37" w14:textId="77777777" w:rsidR="0008711C" w:rsidRPr="0008711C" w:rsidRDefault="0008711C" w:rsidP="0008711C">
    <w:pPr>
      <w:tabs>
        <w:tab w:val="center" w:pos="4536"/>
        <w:tab w:val="right" w:pos="9070"/>
      </w:tabs>
      <w:spacing w:after="120" w:line="240" w:lineRule="auto"/>
      <w:rPr>
        <w:rFonts w:ascii="Arial" w:eastAsia="Times New Roman" w:hAnsi="Arial" w:cs="Arial"/>
        <w:bCs/>
        <w:sz w:val="16"/>
        <w:szCs w:val="16"/>
        <w:lang w:eastAsia="de-DE"/>
      </w:rPr>
    </w:pPr>
    <w:proofErr w:type="spellStart"/>
    <w:r w:rsidRPr="0008711C">
      <w:rPr>
        <w:rFonts w:ascii="Arial" w:eastAsia="Times New Roman" w:hAnsi="Arial" w:cs="Arial"/>
        <w:bCs/>
        <w:sz w:val="16"/>
        <w:szCs w:val="16"/>
        <w:lang w:eastAsia="de-DE"/>
      </w:rPr>
      <w:t>ProjektStadt</w:t>
    </w:r>
    <w:proofErr w:type="spellEnd"/>
    <w:r w:rsidRPr="0008711C">
      <w:rPr>
        <w:rFonts w:ascii="Arial" w:eastAsia="Times New Roman" w:hAnsi="Arial" w:cs="Arial"/>
        <w:bCs/>
        <w:sz w:val="16"/>
        <w:szCs w:val="16"/>
        <w:lang w:eastAsia="de-DE"/>
      </w:rPr>
      <w:t xml:space="preserve"> | </w:t>
    </w:r>
    <w:r w:rsidRPr="0008711C">
      <w:rPr>
        <w:rFonts w:ascii="Arial" w:eastAsia="Times New Roman" w:hAnsi="Arial" w:cs="Arial"/>
        <w:bCs/>
        <w:color w:val="000000"/>
        <w:sz w:val="16"/>
        <w:szCs w:val="16"/>
        <w:lang w:eastAsia="de-DE"/>
      </w:rPr>
      <w:t xml:space="preserve">Integrierte Stadtentwicklung | </w:t>
    </w:r>
    <w:proofErr w:type="spellStart"/>
    <w:r w:rsidRPr="0008711C">
      <w:rPr>
        <w:rFonts w:ascii="Arial" w:eastAsia="Times New Roman" w:hAnsi="Arial" w:cs="Arial"/>
        <w:bCs/>
        <w:color w:val="000000"/>
        <w:sz w:val="16"/>
        <w:szCs w:val="16"/>
        <w:lang w:eastAsia="de-DE"/>
      </w:rPr>
      <w:t>Schaumainkai</w:t>
    </w:r>
    <w:proofErr w:type="spellEnd"/>
    <w:r w:rsidRPr="0008711C">
      <w:rPr>
        <w:rFonts w:ascii="Arial" w:eastAsia="Times New Roman" w:hAnsi="Arial" w:cs="Arial"/>
        <w:bCs/>
        <w:color w:val="000000"/>
        <w:sz w:val="16"/>
        <w:szCs w:val="16"/>
        <w:lang w:eastAsia="de-DE"/>
      </w:rPr>
      <w:t xml:space="preserve"> 47 | 60596 Frankfurt am Main</w:t>
    </w:r>
    <w:r w:rsidRPr="0008711C">
      <w:rPr>
        <w:rFonts w:ascii="Arial" w:eastAsia="Times New Roman" w:hAnsi="Arial" w:cs="Arial"/>
        <w:bCs/>
        <w:color w:val="000000"/>
        <w:sz w:val="16"/>
        <w:szCs w:val="16"/>
        <w:lang w:eastAsia="de-DE"/>
      </w:rPr>
      <w:br/>
    </w:r>
    <w:r w:rsidRPr="0008711C">
      <w:rPr>
        <w:rFonts w:ascii="Arial" w:eastAsia="Times New Roman" w:hAnsi="Arial" w:cs="Arial"/>
        <w:bCs/>
        <w:sz w:val="16"/>
        <w:szCs w:val="16"/>
        <w:lang w:eastAsia="de-DE"/>
      </w:rPr>
      <w:t xml:space="preserve">Katharina Müller | Projektleiterin Fördergebietsmanagement Klimainsel Kelsterbach </w:t>
    </w:r>
    <w:r w:rsidRPr="0008711C">
      <w:rPr>
        <w:rFonts w:ascii="Arial" w:eastAsia="Times New Roman" w:hAnsi="Arial" w:cs="Arial"/>
        <w:bCs/>
        <w:color w:val="000000"/>
        <w:sz w:val="16"/>
        <w:szCs w:val="16"/>
        <w:lang w:eastAsia="de-DE"/>
      </w:rPr>
      <w:t xml:space="preserve">| </w:t>
    </w:r>
    <w:r w:rsidRPr="0008711C">
      <w:rPr>
        <w:rFonts w:ascii="Arial" w:eastAsia="Times New Roman" w:hAnsi="Arial" w:cs="Arial"/>
        <w:bCs/>
        <w:sz w:val="16"/>
        <w:szCs w:val="16"/>
        <w:lang w:eastAsia="de-DE"/>
      </w:rPr>
      <w:t xml:space="preserve">T: 069 678 674-1293 | </w:t>
    </w:r>
    <w:hyperlink r:id="rId1" w:history="1">
      <w:r w:rsidRPr="0008711C">
        <w:rPr>
          <w:rFonts w:ascii="Arial" w:eastAsia="Times New Roman" w:hAnsi="Arial" w:cs="Arial"/>
          <w:bCs/>
          <w:color w:val="0000FF"/>
          <w:sz w:val="16"/>
          <w:szCs w:val="16"/>
          <w:u w:val="single"/>
          <w:lang w:eastAsia="de-DE"/>
        </w:rPr>
        <w:t>katharina.mueller@nh-projektstadt.de</w:t>
      </w:r>
    </w:hyperlink>
  </w:p>
  <w:p w14:paraId="7A556B28" w14:textId="77777777" w:rsidR="0008711C" w:rsidRPr="0008711C" w:rsidRDefault="0008711C" w:rsidP="0008711C">
    <w:pPr>
      <w:tabs>
        <w:tab w:val="right" w:pos="9070"/>
      </w:tabs>
      <w:spacing w:after="120" w:line="240" w:lineRule="auto"/>
      <w:rPr>
        <w:rFonts w:ascii="Arial" w:eastAsia="Times New Roman" w:hAnsi="Arial" w:cs="Arial"/>
        <w:szCs w:val="20"/>
        <w:lang w:eastAsia="de-DE"/>
      </w:rPr>
    </w:pPr>
  </w:p>
  <w:p w14:paraId="191A5046" w14:textId="77777777" w:rsidR="0008711C" w:rsidRDefault="000871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9125" w14:textId="77777777" w:rsidR="006C680E" w:rsidRDefault="006C680E" w:rsidP="008F4F0E">
      <w:pPr>
        <w:spacing w:after="0" w:line="240" w:lineRule="auto"/>
      </w:pPr>
      <w:r>
        <w:separator/>
      </w:r>
    </w:p>
  </w:footnote>
  <w:footnote w:type="continuationSeparator" w:id="0">
    <w:p w14:paraId="19C59BE4" w14:textId="77777777" w:rsidR="006C680E" w:rsidRDefault="006C680E" w:rsidP="008F4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F1DD" w14:textId="77777777" w:rsidR="00140E38" w:rsidRPr="008F4F0E" w:rsidRDefault="00140E38" w:rsidP="00140E38">
    <w:pPr>
      <w:tabs>
        <w:tab w:val="center" w:pos="4536"/>
        <w:tab w:val="right" w:pos="9072"/>
      </w:tabs>
      <w:spacing w:after="120" w:line="260" w:lineRule="exact"/>
      <w:rPr>
        <w:rFonts w:ascii="Tahoma" w:eastAsia="Times New Roman" w:hAnsi="Tahoma" w:cs="Tahoma"/>
        <w:b/>
        <w:bCs/>
        <w:spacing w:val="60"/>
        <w:sz w:val="36"/>
        <w:szCs w:val="36"/>
        <w:lang w:eastAsia="de-DE"/>
      </w:rPr>
    </w:pPr>
  </w:p>
  <w:p w14:paraId="624C9AC7" w14:textId="77777777" w:rsidR="00140E38" w:rsidRPr="008F4F0E" w:rsidRDefault="00140E38" w:rsidP="00140E38">
    <w:pPr>
      <w:tabs>
        <w:tab w:val="center" w:pos="4536"/>
        <w:tab w:val="left" w:pos="5376"/>
        <w:tab w:val="right" w:pos="9072"/>
      </w:tabs>
      <w:spacing w:after="120" w:line="240" w:lineRule="auto"/>
      <w:rPr>
        <w:rFonts w:ascii="Arial" w:eastAsia="Times New Roman" w:hAnsi="Arial" w:cs="Times New Roman"/>
        <w:szCs w:val="20"/>
        <w:lang w:eastAsia="de-DE"/>
      </w:rPr>
    </w:pPr>
    <w:r w:rsidRPr="008F4F0E">
      <w:rPr>
        <w:rFonts w:ascii="Arial" w:eastAsia="Times New Roman" w:hAnsi="Arial" w:cs="Times New Roman"/>
        <w:noProof/>
        <w:szCs w:val="20"/>
        <w:lang w:eastAsia="de-DE"/>
      </w:rPr>
      <w:drawing>
        <wp:anchor distT="0" distB="0" distL="114300" distR="114300" simplePos="0" relativeHeight="251665408" behindDoc="0" locked="0" layoutInCell="1" allowOverlap="1" wp14:anchorId="728F3D66" wp14:editId="7C335FD2">
          <wp:simplePos x="0" y="0"/>
          <wp:positionH relativeFrom="column">
            <wp:posOffset>1832172</wp:posOffset>
          </wp:positionH>
          <wp:positionV relativeFrom="paragraph">
            <wp:posOffset>5430</wp:posOffset>
          </wp:positionV>
          <wp:extent cx="529590" cy="685800"/>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4384" behindDoc="0" locked="0" layoutInCell="1" allowOverlap="1" wp14:anchorId="59EFFF89" wp14:editId="672B1B89">
          <wp:simplePos x="0" y="0"/>
          <wp:positionH relativeFrom="column">
            <wp:posOffset>2914693</wp:posOffset>
          </wp:positionH>
          <wp:positionV relativeFrom="paragraph">
            <wp:posOffset>112592</wp:posOffset>
          </wp:positionV>
          <wp:extent cx="894080" cy="546100"/>
          <wp:effectExtent l="0" t="0" r="1270" b="635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3360" behindDoc="0" locked="0" layoutInCell="1" allowOverlap="1" wp14:anchorId="7BCC3EC4" wp14:editId="6590E9E6">
          <wp:simplePos x="0" y="0"/>
          <wp:positionH relativeFrom="margin">
            <wp:align>right</wp:align>
          </wp:positionH>
          <wp:positionV relativeFrom="paragraph">
            <wp:posOffset>194529</wp:posOffset>
          </wp:positionV>
          <wp:extent cx="1692275" cy="464185"/>
          <wp:effectExtent l="0" t="0" r="317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inline distT="0" distB="0" distL="0" distR="0" wp14:anchorId="036A10C6" wp14:editId="171224D8">
          <wp:extent cx="1030013" cy="67174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
                    <a:extLst>
                      <a:ext uri="{28A0092B-C50C-407E-A947-70E740481C1C}">
                        <a14:useLocalDpi xmlns:a14="http://schemas.microsoft.com/office/drawing/2010/main" val="0"/>
                      </a:ext>
                    </a:extLst>
                  </a:blip>
                  <a:srcRect t="21739" b="13043"/>
                  <a:stretch/>
                </pic:blipFill>
                <pic:spPr bwMode="auto">
                  <a:xfrm>
                    <a:off x="0" y="0"/>
                    <a:ext cx="1041737" cy="679394"/>
                  </a:xfrm>
                  <a:prstGeom prst="rect">
                    <a:avLst/>
                  </a:prstGeom>
                  <a:ln>
                    <a:noFill/>
                  </a:ln>
                  <a:extLst>
                    <a:ext uri="{53640926-AAD7-44D8-BBD7-CCE9431645EC}">
                      <a14:shadowObscured xmlns:a14="http://schemas.microsoft.com/office/drawing/2010/main"/>
                    </a:ext>
                  </a:extLst>
                </pic:spPr>
              </pic:pic>
            </a:graphicData>
          </a:graphic>
        </wp:inline>
      </w:drawing>
    </w:r>
    <w:r w:rsidRPr="008F4F0E">
      <w:rPr>
        <w:rFonts w:ascii="Arial" w:eastAsia="Times New Roman" w:hAnsi="Arial" w:cs="Times New Roman"/>
        <w:szCs w:val="20"/>
        <w:lang w:eastAsia="de-DE"/>
      </w:rPr>
      <w:t xml:space="preserve">                   </w:t>
    </w:r>
  </w:p>
  <w:p w14:paraId="2FDAA8EC" w14:textId="77777777" w:rsidR="00140E38" w:rsidRPr="008F4F0E" w:rsidRDefault="00140E38" w:rsidP="00140E38">
    <w:pPr>
      <w:tabs>
        <w:tab w:val="center" w:pos="4536"/>
        <w:tab w:val="right" w:pos="9072"/>
      </w:tabs>
      <w:spacing w:after="120" w:line="240" w:lineRule="auto"/>
      <w:rPr>
        <w:rFonts w:ascii="Tahoma" w:eastAsia="Times New Roman" w:hAnsi="Tahoma" w:cs="Tahoma"/>
        <w:b/>
        <w:bCs/>
        <w:spacing w:val="60"/>
        <w:sz w:val="36"/>
        <w:szCs w:val="36"/>
        <w:lang w:eastAsia="de-DE"/>
      </w:rPr>
    </w:pPr>
  </w:p>
  <w:p w14:paraId="06EC6EF0" w14:textId="77777777" w:rsidR="00140E38" w:rsidRDefault="00140E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DC36" w14:textId="61ED133E" w:rsidR="008F4F0E" w:rsidRPr="008F4F0E" w:rsidRDefault="00FF7458" w:rsidP="008F4F0E">
    <w:pPr>
      <w:tabs>
        <w:tab w:val="center" w:pos="4536"/>
        <w:tab w:val="right" w:pos="9072"/>
      </w:tabs>
      <w:spacing w:after="120" w:line="260" w:lineRule="exact"/>
      <w:rPr>
        <w:rFonts w:ascii="Tahoma" w:eastAsia="Times New Roman" w:hAnsi="Tahoma" w:cs="Tahoma"/>
        <w:b/>
        <w:bCs/>
        <w:spacing w:val="60"/>
        <w:sz w:val="36"/>
        <w:szCs w:val="36"/>
        <w:lang w:eastAsia="de-DE"/>
      </w:rPr>
    </w:pPr>
    <w:bookmarkStart w:id="0" w:name="_Hlk143683312"/>
    <w:r w:rsidRPr="008F4F0E">
      <w:rPr>
        <w:rFonts w:ascii="Arial" w:eastAsia="Times New Roman" w:hAnsi="Arial" w:cs="Times New Roman"/>
        <w:noProof/>
        <w:szCs w:val="20"/>
        <w:lang w:eastAsia="de-DE"/>
      </w:rPr>
      <w:drawing>
        <wp:anchor distT="0" distB="0" distL="114300" distR="114300" simplePos="0" relativeHeight="251660288" behindDoc="0" locked="0" layoutInCell="1" allowOverlap="1" wp14:anchorId="742A9297" wp14:editId="1CD2C87C">
          <wp:simplePos x="0" y="0"/>
          <wp:positionH relativeFrom="column">
            <wp:posOffset>986790</wp:posOffset>
          </wp:positionH>
          <wp:positionV relativeFrom="paragraph">
            <wp:posOffset>452755</wp:posOffset>
          </wp:positionV>
          <wp:extent cx="894080" cy="546100"/>
          <wp:effectExtent l="0" t="0" r="1270" b="635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1312" behindDoc="0" locked="0" layoutInCell="1" allowOverlap="1" wp14:anchorId="78A0671B" wp14:editId="449A9724">
          <wp:simplePos x="0" y="0"/>
          <wp:positionH relativeFrom="column">
            <wp:posOffset>-118745</wp:posOffset>
          </wp:positionH>
          <wp:positionV relativeFrom="paragraph">
            <wp:posOffset>254000</wp:posOffset>
          </wp:positionV>
          <wp:extent cx="529590" cy="685800"/>
          <wp:effectExtent l="0" t="0" r="381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p>
  <w:p w14:paraId="5127B6F1" w14:textId="0D866366" w:rsidR="008F4F0E" w:rsidRPr="008F4F0E" w:rsidRDefault="00FF7458" w:rsidP="008F4F0E">
    <w:pPr>
      <w:tabs>
        <w:tab w:val="center" w:pos="4536"/>
        <w:tab w:val="left" w:pos="5376"/>
        <w:tab w:val="right" w:pos="9072"/>
      </w:tabs>
      <w:spacing w:after="120" w:line="240" w:lineRule="auto"/>
      <w:rPr>
        <w:rFonts w:ascii="Arial" w:eastAsia="Times New Roman" w:hAnsi="Arial" w:cs="Times New Roman"/>
        <w:szCs w:val="20"/>
        <w:lang w:eastAsia="de-DE"/>
      </w:rPr>
    </w:pPr>
    <w:r w:rsidRPr="008F4F0E">
      <w:rPr>
        <w:rFonts w:ascii="Arial" w:eastAsia="Times New Roman" w:hAnsi="Arial" w:cs="Times New Roman"/>
        <w:noProof/>
        <w:szCs w:val="20"/>
        <w:lang w:eastAsia="de-DE"/>
      </w:rPr>
      <w:drawing>
        <wp:anchor distT="0" distB="0" distL="114300" distR="114300" simplePos="0" relativeHeight="251666432" behindDoc="1" locked="0" layoutInCell="1" allowOverlap="1" wp14:anchorId="3EAFF4EF" wp14:editId="5E0ADD50">
          <wp:simplePos x="0" y="0"/>
          <wp:positionH relativeFrom="column">
            <wp:posOffset>2506345</wp:posOffset>
          </wp:positionH>
          <wp:positionV relativeFrom="paragraph">
            <wp:posOffset>48260</wp:posOffset>
          </wp:positionV>
          <wp:extent cx="1029970" cy="671195"/>
          <wp:effectExtent l="0" t="0" r="0" b="0"/>
          <wp:wrapTight wrapText="bothSides">
            <wp:wrapPolygon edited="0">
              <wp:start x="5993" y="1839"/>
              <wp:lineTo x="0" y="3065"/>
              <wp:lineTo x="0" y="10422"/>
              <wp:lineTo x="400" y="12874"/>
              <wp:lineTo x="5194" y="20844"/>
              <wp:lineTo x="7990" y="20844"/>
              <wp:lineTo x="7990" y="12874"/>
              <wp:lineTo x="21174" y="12261"/>
              <wp:lineTo x="21174" y="5518"/>
              <wp:lineTo x="8390" y="1839"/>
              <wp:lineTo x="5993" y="1839"/>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29970" cy="671195"/>
                  </a:xfrm>
                  <a:prstGeom prst="rect">
                    <a:avLst/>
                  </a:prstGeom>
                  <a:ln>
                    <a:noFill/>
                  </a:ln>
                  <a:extLst>
                    <a:ext uri="{53640926-AAD7-44D8-BBD7-CCE9431645EC}">
                      <a14:shadowObscured xmlns:a14="http://schemas.microsoft.com/office/drawing/2010/main"/>
                    </a:ext>
                  </a:extLst>
                </pic:spPr>
              </pic:pic>
            </a:graphicData>
          </a:graphic>
        </wp:anchor>
      </w:drawing>
    </w:r>
    <w:r w:rsidR="008F4F0E" w:rsidRPr="008F4F0E">
      <w:rPr>
        <w:rFonts w:ascii="Arial" w:eastAsia="Times New Roman" w:hAnsi="Arial" w:cs="Times New Roman"/>
        <w:noProof/>
        <w:szCs w:val="20"/>
        <w:lang w:eastAsia="de-DE"/>
      </w:rPr>
      <w:drawing>
        <wp:anchor distT="0" distB="0" distL="114300" distR="114300" simplePos="0" relativeHeight="251659264" behindDoc="0" locked="0" layoutInCell="1" allowOverlap="1" wp14:anchorId="4E03FF79" wp14:editId="0A6CB44E">
          <wp:simplePos x="0" y="0"/>
          <wp:positionH relativeFrom="margin">
            <wp:align>right</wp:align>
          </wp:positionH>
          <wp:positionV relativeFrom="paragraph">
            <wp:posOffset>194529</wp:posOffset>
          </wp:positionV>
          <wp:extent cx="1692275" cy="464185"/>
          <wp:effectExtent l="0" t="0" r="317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008F4F0E" w:rsidRPr="008F4F0E">
      <w:rPr>
        <w:rFonts w:ascii="Arial" w:eastAsia="Times New Roman" w:hAnsi="Arial" w:cs="Times New Roman"/>
        <w:szCs w:val="20"/>
        <w:lang w:eastAsia="de-DE"/>
      </w:rPr>
      <w:t xml:space="preserve">                   </w:t>
    </w:r>
  </w:p>
  <w:p w14:paraId="7BA225A6" w14:textId="77777777" w:rsidR="008F4F0E" w:rsidRPr="008F4F0E" w:rsidRDefault="008F4F0E" w:rsidP="008F4F0E">
    <w:pPr>
      <w:tabs>
        <w:tab w:val="center" w:pos="4536"/>
        <w:tab w:val="right" w:pos="9072"/>
      </w:tabs>
      <w:spacing w:after="120" w:line="240" w:lineRule="auto"/>
      <w:rPr>
        <w:rFonts w:ascii="Tahoma" w:eastAsia="Times New Roman" w:hAnsi="Tahoma" w:cs="Tahoma"/>
        <w:b/>
        <w:bCs/>
        <w:spacing w:val="60"/>
        <w:sz w:val="36"/>
        <w:szCs w:val="36"/>
        <w:lang w:eastAsia="de-DE"/>
      </w:rPr>
    </w:pPr>
  </w:p>
  <w:bookmarkEnd w:id="0"/>
  <w:p w14:paraId="168B49F1" w14:textId="77777777" w:rsidR="008F4F0E" w:rsidRPr="008F4F0E" w:rsidRDefault="008F4F0E" w:rsidP="008F4F0E">
    <w:pPr>
      <w:tabs>
        <w:tab w:val="center" w:pos="4536"/>
        <w:tab w:val="right" w:pos="9072"/>
      </w:tabs>
      <w:spacing w:after="120" w:line="240" w:lineRule="auto"/>
      <w:rPr>
        <w:rFonts w:ascii="Tahoma" w:eastAsia="Times New Roman" w:hAnsi="Tahoma" w:cs="Tahoma"/>
        <w:b/>
        <w:bCs/>
        <w:spacing w:val="60"/>
        <w:sz w:val="24"/>
        <w:szCs w:val="24"/>
        <w:lang w:eastAsia="de-DE"/>
      </w:rPr>
    </w:pPr>
    <w:r w:rsidRPr="008F4F0E">
      <w:rPr>
        <w:rFonts w:ascii="Tahoma" w:eastAsia="Times New Roman" w:hAnsi="Tahoma" w:cs="Tahoma"/>
        <w:b/>
        <w:bCs/>
        <w:spacing w:val="60"/>
        <w:sz w:val="36"/>
        <w:szCs w:val="36"/>
        <w:lang w:eastAsia="de-DE"/>
      </w:rPr>
      <w:t>PRESSE-INFORMATION</w:t>
    </w:r>
  </w:p>
  <w:p w14:paraId="32B034BE" w14:textId="77777777" w:rsidR="008F4F0E" w:rsidRDefault="008F4F0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F0E"/>
    <w:rsid w:val="00012F15"/>
    <w:rsid w:val="000178DD"/>
    <w:rsid w:val="00053132"/>
    <w:rsid w:val="000733FE"/>
    <w:rsid w:val="0008711C"/>
    <w:rsid w:val="000C5FC9"/>
    <w:rsid w:val="000F4FCD"/>
    <w:rsid w:val="00136395"/>
    <w:rsid w:val="00140E38"/>
    <w:rsid w:val="001717C5"/>
    <w:rsid w:val="00196A01"/>
    <w:rsid w:val="001A3AD3"/>
    <w:rsid w:val="001C522D"/>
    <w:rsid w:val="001F449C"/>
    <w:rsid w:val="00216E01"/>
    <w:rsid w:val="002F3CFE"/>
    <w:rsid w:val="00324391"/>
    <w:rsid w:val="00324ED1"/>
    <w:rsid w:val="00334122"/>
    <w:rsid w:val="00337586"/>
    <w:rsid w:val="00376957"/>
    <w:rsid w:val="003D3382"/>
    <w:rsid w:val="003E6561"/>
    <w:rsid w:val="004B59B9"/>
    <w:rsid w:val="004C3C1E"/>
    <w:rsid w:val="004E0513"/>
    <w:rsid w:val="004E3830"/>
    <w:rsid w:val="0050690F"/>
    <w:rsid w:val="00574EAE"/>
    <w:rsid w:val="00577C34"/>
    <w:rsid w:val="00585607"/>
    <w:rsid w:val="0059763B"/>
    <w:rsid w:val="005A1FF8"/>
    <w:rsid w:val="005C621F"/>
    <w:rsid w:val="005D336E"/>
    <w:rsid w:val="005D4090"/>
    <w:rsid w:val="0060019A"/>
    <w:rsid w:val="00613060"/>
    <w:rsid w:val="00641062"/>
    <w:rsid w:val="006969B1"/>
    <w:rsid w:val="006C680E"/>
    <w:rsid w:val="006D0FE9"/>
    <w:rsid w:val="006F3225"/>
    <w:rsid w:val="006F71B1"/>
    <w:rsid w:val="007475C4"/>
    <w:rsid w:val="00781906"/>
    <w:rsid w:val="007A16B2"/>
    <w:rsid w:val="007A4F6F"/>
    <w:rsid w:val="007B21BC"/>
    <w:rsid w:val="007C1489"/>
    <w:rsid w:val="007E6F32"/>
    <w:rsid w:val="007F036E"/>
    <w:rsid w:val="00836DCB"/>
    <w:rsid w:val="00893C87"/>
    <w:rsid w:val="008C4013"/>
    <w:rsid w:val="008F1B27"/>
    <w:rsid w:val="008F4F0E"/>
    <w:rsid w:val="009619DB"/>
    <w:rsid w:val="009908B9"/>
    <w:rsid w:val="009A55A4"/>
    <w:rsid w:val="009B244F"/>
    <w:rsid w:val="009C2020"/>
    <w:rsid w:val="009D0D8E"/>
    <w:rsid w:val="009F35F1"/>
    <w:rsid w:val="00A005BF"/>
    <w:rsid w:val="00A31D63"/>
    <w:rsid w:val="00A4151A"/>
    <w:rsid w:val="00A80D85"/>
    <w:rsid w:val="00A81EC6"/>
    <w:rsid w:val="00A83B5E"/>
    <w:rsid w:val="00B26933"/>
    <w:rsid w:val="00B94A82"/>
    <w:rsid w:val="00BA230B"/>
    <w:rsid w:val="00BE30A6"/>
    <w:rsid w:val="00C323DD"/>
    <w:rsid w:val="00C3560D"/>
    <w:rsid w:val="00C92CB2"/>
    <w:rsid w:val="00CE489D"/>
    <w:rsid w:val="00D21BE8"/>
    <w:rsid w:val="00D3097D"/>
    <w:rsid w:val="00D61D84"/>
    <w:rsid w:val="00DF4F1E"/>
    <w:rsid w:val="00E31BAD"/>
    <w:rsid w:val="00E32ED0"/>
    <w:rsid w:val="00E41A7F"/>
    <w:rsid w:val="00E4357B"/>
    <w:rsid w:val="00E81476"/>
    <w:rsid w:val="00EC5981"/>
    <w:rsid w:val="00F3111A"/>
    <w:rsid w:val="00F4716A"/>
    <w:rsid w:val="00F506AD"/>
    <w:rsid w:val="00F8551A"/>
    <w:rsid w:val="00F8603E"/>
    <w:rsid w:val="00F86084"/>
    <w:rsid w:val="00FA5A6A"/>
    <w:rsid w:val="00FC699F"/>
    <w:rsid w:val="00FD1D71"/>
    <w:rsid w:val="00FF1EB9"/>
    <w:rsid w:val="00FF31BD"/>
    <w:rsid w:val="00FF74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5D362"/>
  <w15:chartTrackingRefBased/>
  <w15:docId w15:val="{4A73BA74-08AE-41EF-9C1F-7FF8F0EF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4F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4F0E"/>
  </w:style>
  <w:style w:type="paragraph" w:styleId="Fuzeile">
    <w:name w:val="footer"/>
    <w:basedOn w:val="Standard"/>
    <w:link w:val="FuzeileZchn"/>
    <w:uiPriority w:val="99"/>
    <w:unhideWhenUsed/>
    <w:rsid w:val="008F4F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4F0E"/>
  </w:style>
  <w:style w:type="character" w:styleId="Hyperlink">
    <w:name w:val="Hyperlink"/>
    <w:basedOn w:val="Absatz-Standardschriftart"/>
    <w:uiPriority w:val="99"/>
    <w:rsid w:val="00F3111A"/>
    <w:rPr>
      <w:color w:val="0000FF"/>
      <w:u w:val="single"/>
    </w:rPr>
  </w:style>
  <w:style w:type="paragraph" w:customStyle="1" w:styleId="bodytext">
    <w:name w:val="bodytext"/>
    <w:basedOn w:val="Standard"/>
    <w:rsid w:val="00F3111A"/>
    <w:pPr>
      <w:suppressAutoHyphens/>
      <w:spacing w:after="240" w:line="360" w:lineRule="atLeast"/>
    </w:pPr>
    <w:rPr>
      <w:rFonts w:ascii="Calibri" w:hAnsi="Calibri" w:cs="Times New Roman"/>
      <w:sz w:val="24"/>
      <w:szCs w:val="24"/>
      <w:lang w:eastAsia="zh-CN"/>
    </w:rPr>
  </w:style>
  <w:style w:type="paragraph" w:styleId="berarbeitung">
    <w:name w:val="Revision"/>
    <w:hidden/>
    <w:uiPriority w:val="99"/>
    <w:semiHidden/>
    <w:rsid w:val="00CE489D"/>
    <w:pPr>
      <w:spacing w:after="0" w:line="240" w:lineRule="auto"/>
    </w:pPr>
  </w:style>
  <w:style w:type="paragraph" w:styleId="Beschriftung">
    <w:name w:val="caption"/>
    <w:basedOn w:val="Standard"/>
    <w:next w:val="Standard"/>
    <w:uiPriority w:val="35"/>
    <w:unhideWhenUsed/>
    <w:qFormat/>
    <w:rsid w:val="008F1B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9148">
      <w:bodyDiv w:val="1"/>
      <w:marLeft w:val="0"/>
      <w:marRight w:val="0"/>
      <w:marTop w:val="0"/>
      <w:marBottom w:val="0"/>
      <w:divBdr>
        <w:top w:val="none" w:sz="0" w:space="0" w:color="auto"/>
        <w:left w:val="none" w:sz="0" w:space="0" w:color="auto"/>
        <w:bottom w:val="none" w:sz="0" w:space="0" w:color="auto"/>
        <w:right w:val="none" w:sz="0" w:space="0" w:color="auto"/>
      </w:divBdr>
      <w:divsChild>
        <w:div w:id="1972128231">
          <w:marLeft w:val="0"/>
          <w:marRight w:val="0"/>
          <w:marTop w:val="360"/>
          <w:marBottom w:val="360"/>
          <w:divBdr>
            <w:top w:val="none" w:sz="0" w:space="0" w:color="auto"/>
            <w:left w:val="none" w:sz="0" w:space="0" w:color="auto"/>
            <w:bottom w:val="none" w:sz="0" w:space="0" w:color="auto"/>
            <w:right w:val="none" w:sz="0" w:space="0" w:color="auto"/>
          </w:divBdr>
          <w:divsChild>
            <w:div w:id="1679575819">
              <w:marLeft w:val="0"/>
              <w:marRight w:val="0"/>
              <w:marTop w:val="0"/>
              <w:marBottom w:val="0"/>
              <w:divBdr>
                <w:top w:val="none" w:sz="0" w:space="0" w:color="auto"/>
                <w:left w:val="none" w:sz="0" w:space="0" w:color="auto"/>
                <w:bottom w:val="none" w:sz="0" w:space="0" w:color="auto"/>
                <w:right w:val="none" w:sz="0" w:space="0" w:color="auto"/>
              </w:divBdr>
              <w:divsChild>
                <w:div w:id="2580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0520">
          <w:marLeft w:val="0"/>
          <w:marRight w:val="0"/>
          <w:marTop w:val="360"/>
          <w:marBottom w:val="360"/>
          <w:divBdr>
            <w:top w:val="none" w:sz="0" w:space="0" w:color="auto"/>
            <w:left w:val="none" w:sz="0" w:space="0" w:color="auto"/>
            <w:bottom w:val="none" w:sz="0" w:space="0" w:color="auto"/>
            <w:right w:val="none" w:sz="0" w:space="0" w:color="auto"/>
          </w:divBdr>
          <w:divsChild>
            <w:div w:id="1233126773">
              <w:marLeft w:val="0"/>
              <w:marRight w:val="0"/>
              <w:marTop w:val="0"/>
              <w:marBottom w:val="0"/>
              <w:divBdr>
                <w:top w:val="none" w:sz="0" w:space="0" w:color="auto"/>
                <w:left w:val="none" w:sz="0" w:space="0" w:color="auto"/>
                <w:bottom w:val="none" w:sz="0" w:space="0" w:color="auto"/>
                <w:right w:val="none" w:sz="0" w:space="0" w:color="auto"/>
              </w:divBdr>
              <w:divsChild>
                <w:div w:id="11484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katharina.mueller@nh-projektstad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tharina.mueller@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3457</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 Elisa Maria</dc:creator>
  <cp:keywords/>
  <dc:description/>
  <cp:lastModifiedBy>Lang, Frederik</cp:lastModifiedBy>
  <cp:revision>2</cp:revision>
  <cp:lastPrinted>2023-08-29T06:52:00Z</cp:lastPrinted>
  <dcterms:created xsi:type="dcterms:W3CDTF">2023-09-18T06:54:00Z</dcterms:created>
  <dcterms:modified xsi:type="dcterms:W3CDTF">2023-09-18T06:54:00Z</dcterms:modified>
</cp:coreProperties>
</file>